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9B6C" w14:textId="77777777" w:rsidR="000B5E3D" w:rsidRPr="00AF2102" w:rsidRDefault="000B5E3D">
      <w:pPr>
        <w:rPr>
          <w:rFonts w:ascii="Arial Narrow" w:hAnsi="Arial Narrow" w:cs="Arial"/>
          <w:sz w:val="24"/>
        </w:rPr>
      </w:pPr>
    </w:p>
    <w:p w14:paraId="41B47FEF" w14:textId="77777777" w:rsidR="000B5E3D" w:rsidRPr="00AF2102" w:rsidRDefault="000B5E3D" w:rsidP="009B4E44">
      <w:pPr>
        <w:jc w:val="center"/>
        <w:rPr>
          <w:rFonts w:ascii="Arial Narrow" w:hAnsi="Arial Narrow" w:cs="Arial"/>
          <w:b/>
          <w:sz w:val="32"/>
        </w:rPr>
      </w:pPr>
      <w:smartTag w:uri="urn:schemas-microsoft-com:office:smarttags" w:element="City">
        <w:smartTag w:uri="urn:schemas-microsoft-com:office:smarttags" w:element="place">
          <w:r w:rsidRPr="00AF2102">
            <w:rPr>
              <w:rFonts w:ascii="Arial Narrow" w:hAnsi="Arial Narrow" w:cs="Arial"/>
              <w:b/>
              <w:sz w:val="32"/>
            </w:rPr>
            <w:t>AUCKLAND</w:t>
          </w:r>
        </w:smartTag>
      </w:smartTag>
      <w:r w:rsidRPr="00AF2102">
        <w:rPr>
          <w:rFonts w:ascii="Arial Narrow" w:hAnsi="Arial Narrow" w:cs="Arial"/>
          <w:b/>
          <w:sz w:val="32"/>
        </w:rPr>
        <w:t xml:space="preserve"> GOLF INCORPORATED</w:t>
      </w:r>
    </w:p>
    <w:p w14:paraId="449CDDD9" w14:textId="77777777" w:rsidR="000B5E3D" w:rsidRPr="00AF2102" w:rsidRDefault="000B5E3D" w:rsidP="003F0461">
      <w:pPr>
        <w:jc w:val="center"/>
        <w:rPr>
          <w:rFonts w:ascii="Arial Narrow" w:hAnsi="Arial Narrow" w:cs="Arial"/>
          <w:b/>
          <w:sz w:val="32"/>
        </w:rPr>
      </w:pPr>
      <w:r w:rsidRPr="00AF2102">
        <w:rPr>
          <w:rFonts w:ascii="Arial Narrow" w:hAnsi="Arial Narrow" w:cs="Arial"/>
          <w:b/>
          <w:sz w:val="32"/>
        </w:rPr>
        <w:t xml:space="preserve">RULES </w:t>
      </w:r>
      <w:r w:rsidR="003F0461">
        <w:rPr>
          <w:rFonts w:ascii="Arial Narrow" w:hAnsi="Arial Narrow" w:cs="Arial"/>
          <w:b/>
          <w:sz w:val="32"/>
        </w:rPr>
        <w:t xml:space="preserve">AND REGULATIONS FOR </w:t>
      </w:r>
      <w:r w:rsidRPr="00AF2102">
        <w:rPr>
          <w:rFonts w:ascii="Arial Narrow" w:hAnsi="Arial Narrow" w:cs="Arial"/>
          <w:b/>
          <w:sz w:val="32"/>
        </w:rPr>
        <w:t>MENS COMPETITIONS</w:t>
      </w:r>
    </w:p>
    <w:p w14:paraId="50F7A87F" w14:textId="77777777" w:rsidR="000B5E3D" w:rsidRPr="00AF2102" w:rsidRDefault="000B5E3D" w:rsidP="009B4E44">
      <w:pPr>
        <w:jc w:val="center"/>
        <w:rPr>
          <w:rFonts w:ascii="Arial Narrow" w:hAnsi="Arial Narrow" w:cs="Arial"/>
          <w:sz w:val="32"/>
        </w:rPr>
      </w:pPr>
    </w:p>
    <w:p w14:paraId="4807E1BC"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EVENTS (Official Fixtures)</w:t>
      </w:r>
    </w:p>
    <w:p w14:paraId="716BBBB7" w14:textId="77777777" w:rsidR="000B5E3D" w:rsidRPr="00AF2102" w:rsidRDefault="000B5E3D" w:rsidP="009B4E44">
      <w:pPr>
        <w:jc w:val="both"/>
        <w:rPr>
          <w:rFonts w:ascii="Arial Narrow" w:hAnsi="Arial Narrow" w:cs="Arial"/>
          <w:sz w:val="24"/>
        </w:rPr>
      </w:pPr>
      <w:r w:rsidRPr="00AF2102">
        <w:rPr>
          <w:rFonts w:ascii="Arial Narrow" w:hAnsi="Arial Narrow" w:cs="Arial"/>
          <w:sz w:val="24"/>
        </w:rPr>
        <w:t xml:space="preserve">The following events shall be under the auspices of Auckland Golf </w:t>
      </w:r>
      <w:r w:rsidR="00A04691" w:rsidRPr="00AF2102">
        <w:rPr>
          <w:rFonts w:ascii="Arial Narrow" w:hAnsi="Arial Narrow" w:cs="Arial"/>
          <w:sz w:val="24"/>
        </w:rPr>
        <w:t>Inc.</w:t>
      </w:r>
      <w:r w:rsidRPr="00AF2102">
        <w:rPr>
          <w:rFonts w:ascii="Arial Narrow" w:hAnsi="Arial Narrow" w:cs="Arial"/>
          <w:sz w:val="24"/>
        </w:rPr>
        <w:t>:</w:t>
      </w:r>
    </w:p>
    <w:p w14:paraId="4D0D5431" w14:textId="77777777" w:rsidR="000B5E3D" w:rsidRPr="00AF2102" w:rsidRDefault="000B5E3D" w:rsidP="009B4E44">
      <w:pPr>
        <w:pStyle w:val="ListParagraph"/>
        <w:numPr>
          <w:ilvl w:val="0"/>
          <w:numId w:val="3"/>
        </w:numPr>
        <w:jc w:val="both"/>
        <w:rPr>
          <w:rFonts w:ascii="Arial Narrow" w:hAnsi="Arial Narrow" w:cs="Arial"/>
          <w:sz w:val="24"/>
        </w:rPr>
      </w:pPr>
      <w:r w:rsidRPr="00AF2102">
        <w:rPr>
          <w:rFonts w:ascii="Arial Narrow" w:hAnsi="Arial Narrow" w:cs="Arial"/>
          <w:sz w:val="24"/>
        </w:rPr>
        <w:t>Champion of Champions Match</w:t>
      </w:r>
    </w:p>
    <w:p w14:paraId="1363A742" w14:textId="77777777" w:rsidR="000B5E3D" w:rsidRPr="00AF2102" w:rsidRDefault="000B5E3D" w:rsidP="009B4E44">
      <w:pPr>
        <w:pStyle w:val="ListParagraph"/>
        <w:numPr>
          <w:ilvl w:val="0"/>
          <w:numId w:val="3"/>
        </w:numPr>
        <w:jc w:val="both"/>
        <w:rPr>
          <w:rFonts w:ascii="Arial Narrow" w:hAnsi="Arial Narrow" w:cs="Arial"/>
          <w:sz w:val="24"/>
        </w:rPr>
      </w:pPr>
      <w:smartTag w:uri="urn:schemas-microsoft-com:office:smarttags" w:element="City">
        <w:smartTag w:uri="urn:schemas-microsoft-com:office:smarttags" w:element="place">
          <w:r w:rsidRPr="00AF2102">
            <w:rPr>
              <w:rFonts w:ascii="Arial Narrow" w:hAnsi="Arial Narrow" w:cs="Arial"/>
              <w:sz w:val="24"/>
            </w:rPr>
            <w:t>Auckland</w:t>
          </w:r>
        </w:smartTag>
      </w:smartTag>
      <w:r w:rsidRPr="00AF2102">
        <w:rPr>
          <w:rFonts w:ascii="Arial Narrow" w:hAnsi="Arial Narrow" w:cs="Arial"/>
          <w:sz w:val="24"/>
        </w:rPr>
        <w:t xml:space="preserve"> Provincial Matchplay Championship</w:t>
      </w:r>
    </w:p>
    <w:p w14:paraId="71143F14" w14:textId="77777777" w:rsidR="000B5E3D" w:rsidRPr="00AF2102" w:rsidRDefault="000B5E3D" w:rsidP="009B4E44">
      <w:pPr>
        <w:pStyle w:val="ListParagraph"/>
        <w:numPr>
          <w:ilvl w:val="0"/>
          <w:numId w:val="3"/>
        </w:numPr>
        <w:jc w:val="both"/>
        <w:rPr>
          <w:rFonts w:ascii="Arial Narrow" w:hAnsi="Arial Narrow" w:cs="Arial"/>
          <w:sz w:val="24"/>
        </w:rPr>
      </w:pPr>
      <w:smartTag w:uri="urn:schemas-microsoft-com:office:smarttags" w:element="City">
        <w:smartTag w:uri="urn:schemas-microsoft-com:office:smarttags" w:element="place">
          <w:r w:rsidRPr="00AF2102">
            <w:rPr>
              <w:rFonts w:ascii="Arial Narrow" w:hAnsi="Arial Narrow" w:cs="Arial"/>
              <w:sz w:val="24"/>
            </w:rPr>
            <w:t>Auckland</w:t>
          </w:r>
        </w:smartTag>
      </w:smartTag>
      <w:r w:rsidRPr="00AF2102">
        <w:rPr>
          <w:rFonts w:ascii="Arial Narrow" w:hAnsi="Arial Narrow" w:cs="Arial"/>
          <w:sz w:val="24"/>
        </w:rPr>
        <w:t xml:space="preserve"> Provincial Strokeplay Championship</w:t>
      </w:r>
    </w:p>
    <w:p w14:paraId="30C4D3A2" w14:textId="77777777" w:rsidR="000B5E3D" w:rsidRPr="00AF2102" w:rsidRDefault="000B5E3D" w:rsidP="009B4E44">
      <w:pPr>
        <w:pStyle w:val="ListParagraph"/>
        <w:numPr>
          <w:ilvl w:val="0"/>
          <w:numId w:val="3"/>
        </w:numPr>
        <w:jc w:val="both"/>
        <w:rPr>
          <w:rFonts w:ascii="Arial Narrow" w:hAnsi="Arial Narrow" w:cs="Arial"/>
          <w:sz w:val="24"/>
        </w:rPr>
      </w:pPr>
      <w:smartTag w:uri="urn:schemas-microsoft-com:office:smarttags" w:element="City">
        <w:smartTag w:uri="urn:schemas-microsoft-com:office:smarttags" w:element="place">
          <w:r w:rsidRPr="00AF2102">
            <w:rPr>
              <w:rFonts w:ascii="Arial Narrow" w:hAnsi="Arial Narrow" w:cs="Arial"/>
              <w:sz w:val="24"/>
            </w:rPr>
            <w:t>Auckland</w:t>
          </w:r>
        </w:smartTag>
      </w:smartTag>
      <w:r w:rsidRPr="00AF2102">
        <w:rPr>
          <w:rFonts w:ascii="Arial Narrow" w:hAnsi="Arial Narrow" w:cs="Arial"/>
          <w:sz w:val="24"/>
        </w:rPr>
        <w:t xml:space="preserve"> Masters Strokeplay Championship</w:t>
      </w:r>
    </w:p>
    <w:p w14:paraId="09F7C0F3" w14:textId="77777777" w:rsidR="000B5E3D" w:rsidRPr="00AF2102" w:rsidRDefault="000B5E3D" w:rsidP="00C41C9C">
      <w:pPr>
        <w:pStyle w:val="ListParagraph"/>
        <w:ind w:left="1080"/>
        <w:jc w:val="both"/>
        <w:rPr>
          <w:rFonts w:ascii="Arial Narrow" w:hAnsi="Arial Narrow" w:cs="Arial"/>
          <w:sz w:val="24"/>
        </w:rPr>
      </w:pPr>
    </w:p>
    <w:p w14:paraId="00B1EE9E"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ELIGIBILITY OF PLAYERS</w:t>
      </w:r>
    </w:p>
    <w:p w14:paraId="451BC9B0" w14:textId="77777777" w:rsidR="000B5E3D" w:rsidRPr="00AF2102" w:rsidRDefault="000B5E3D" w:rsidP="009B4E44">
      <w:pPr>
        <w:jc w:val="both"/>
        <w:rPr>
          <w:rFonts w:ascii="Arial Narrow" w:hAnsi="Arial Narrow" w:cs="Arial"/>
          <w:sz w:val="24"/>
        </w:rPr>
      </w:pPr>
      <w:r w:rsidRPr="00AF2102">
        <w:rPr>
          <w:rFonts w:ascii="Arial Narrow" w:hAnsi="Arial Narrow" w:cs="Arial"/>
          <w:sz w:val="24"/>
        </w:rPr>
        <w:t xml:space="preserve">The above events are open to those amateur members of Clubs affiliated to New Zealand Golf </w:t>
      </w:r>
      <w:r w:rsidR="00A04691" w:rsidRPr="00AF2102">
        <w:rPr>
          <w:rFonts w:ascii="Arial Narrow" w:hAnsi="Arial Narrow" w:cs="Arial"/>
          <w:sz w:val="24"/>
        </w:rPr>
        <w:t>Inc.</w:t>
      </w:r>
      <w:r w:rsidRPr="00AF2102">
        <w:rPr>
          <w:rFonts w:ascii="Arial Narrow" w:hAnsi="Arial Narrow" w:cs="Arial"/>
          <w:sz w:val="24"/>
        </w:rPr>
        <w:t xml:space="preserve"> and members of overseas golf clubs recognised by New Zealand Golf who have the following qualifications and on the conditions stated:</w:t>
      </w:r>
    </w:p>
    <w:p w14:paraId="561537CF" w14:textId="77777777" w:rsidR="000B5E3D" w:rsidRPr="00AF2102" w:rsidRDefault="000B5E3D" w:rsidP="00227DFA">
      <w:pPr>
        <w:pStyle w:val="ListParagraph"/>
        <w:numPr>
          <w:ilvl w:val="0"/>
          <w:numId w:val="6"/>
        </w:numPr>
        <w:jc w:val="both"/>
        <w:rPr>
          <w:rFonts w:ascii="Arial Narrow" w:hAnsi="Arial Narrow" w:cs="Arial"/>
          <w:sz w:val="24"/>
        </w:rPr>
      </w:pPr>
      <w:r w:rsidRPr="00AF2102">
        <w:rPr>
          <w:rFonts w:ascii="Arial Narrow" w:hAnsi="Arial Narrow" w:cs="Arial"/>
          <w:sz w:val="24"/>
        </w:rPr>
        <w:t>They must have full playing rights in the Championships of their own Clubs.</w:t>
      </w:r>
    </w:p>
    <w:p w14:paraId="070AE176" w14:textId="77777777" w:rsidR="000B5E3D" w:rsidRPr="00AF2102" w:rsidRDefault="000B5E3D" w:rsidP="00227DFA">
      <w:pPr>
        <w:pStyle w:val="ListParagraph"/>
        <w:numPr>
          <w:ilvl w:val="0"/>
          <w:numId w:val="6"/>
        </w:numPr>
        <w:jc w:val="both"/>
        <w:rPr>
          <w:rFonts w:ascii="Arial Narrow" w:hAnsi="Arial Narrow" w:cs="Arial"/>
          <w:sz w:val="24"/>
        </w:rPr>
      </w:pPr>
      <w:r w:rsidRPr="00AF2102">
        <w:rPr>
          <w:rFonts w:ascii="Arial Narrow" w:hAnsi="Arial Narrow" w:cs="Arial"/>
          <w:sz w:val="24"/>
        </w:rPr>
        <w:t>The age last birthday of any entrant under 18 years shall be clearly</w:t>
      </w:r>
      <w:r w:rsidR="00B72796">
        <w:rPr>
          <w:rFonts w:ascii="Arial Narrow" w:hAnsi="Arial Narrow" w:cs="Arial"/>
          <w:sz w:val="24"/>
        </w:rPr>
        <w:t xml:space="preserve"> stated on the entry form. Club</w:t>
      </w:r>
      <w:r w:rsidRPr="00AF2102">
        <w:rPr>
          <w:rFonts w:ascii="Arial Narrow" w:hAnsi="Arial Narrow" w:cs="Arial"/>
          <w:sz w:val="24"/>
        </w:rPr>
        <w:t xml:space="preserve">s shall ensure that this is done. </w:t>
      </w:r>
    </w:p>
    <w:p w14:paraId="47781680" w14:textId="77777777" w:rsidR="000B5E3D" w:rsidRDefault="000B5E3D" w:rsidP="00227DFA">
      <w:pPr>
        <w:pStyle w:val="ListParagraph"/>
        <w:numPr>
          <w:ilvl w:val="0"/>
          <w:numId w:val="6"/>
        </w:numPr>
        <w:jc w:val="both"/>
        <w:rPr>
          <w:rFonts w:ascii="Arial Narrow" w:hAnsi="Arial Narrow" w:cs="Arial"/>
          <w:sz w:val="24"/>
        </w:rPr>
      </w:pPr>
      <w:r w:rsidRPr="00AF2102">
        <w:rPr>
          <w:rFonts w:ascii="Arial Narrow" w:hAnsi="Arial Narrow" w:cs="Arial"/>
          <w:sz w:val="24"/>
        </w:rPr>
        <w:t xml:space="preserve">Players entering the Auckland Masters Championship must have </w:t>
      </w:r>
      <w:r w:rsidR="00B72796">
        <w:rPr>
          <w:rFonts w:ascii="Arial Narrow" w:hAnsi="Arial Narrow" w:cs="Arial"/>
          <w:sz w:val="24"/>
        </w:rPr>
        <w:t>had their 40</w:t>
      </w:r>
      <w:r w:rsidR="00B72796" w:rsidRPr="00227DFA">
        <w:rPr>
          <w:rFonts w:ascii="Arial Narrow" w:hAnsi="Arial Narrow" w:cs="Arial"/>
          <w:sz w:val="24"/>
        </w:rPr>
        <w:t>th</w:t>
      </w:r>
      <w:r w:rsidR="00B72796">
        <w:rPr>
          <w:rFonts w:ascii="Arial Narrow" w:hAnsi="Arial Narrow" w:cs="Arial"/>
          <w:sz w:val="24"/>
        </w:rPr>
        <w:t xml:space="preserve"> birthday</w:t>
      </w:r>
      <w:r w:rsidRPr="00AF2102">
        <w:rPr>
          <w:rFonts w:ascii="Arial Narrow" w:hAnsi="Arial Narrow" w:cs="Arial"/>
          <w:sz w:val="24"/>
        </w:rPr>
        <w:t xml:space="preserve"> on or before the first day of the tournament.  </w:t>
      </w:r>
    </w:p>
    <w:p w14:paraId="650413E6" w14:textId="77777777" w:rsidR="000B5E3D" w:rsidRPr="00AF2102" w:rsidRDefault="000B5E3D" w:rsidP="00C41C9C">
      <w:pPr>
        <w:pStyle w:val="ListParagraph"/>
        <w:ind w:left="360"/>
        <w:jc w:val="both"/>
        <w:rPr>
          <w:rFonts w:ascii="Arial Narrow" w:hAnsi="Arial Narrow" w:cs="Arial"/>
          <w:sz w:val="24"/>
        </w:rPr>
      </w:pPr>
    </w:p>
    <w:p w14:paraId="687C51DE"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CHAMPION OF CHAMPIONSHIP MATCH</w:t>
      </w:r>
    </w:p>
    <w:p w14:paraId="045DA065" w14:textId="77777777" w:rsidR="000B5E3D" w:rsidRPr="00AF2102" w:rsidRDefault="000B5E3D" w:rsidP="00227DFA">
      <w:pPr>
        <w:pStyle w:val="ListParagraph"/>
        <w:numPr>
          <w:ilvl w:val="0"/>
          <w:numId w:val="32"/>
        </w:numPr>
        <w:jc w:val="both"/>
        <w:rPr>
          <w:rFonts w:ascii="Arial Narrow" w:hAnsi="Arial Narrow" w:cs="Arial"/>
          <w:sz w:val="24"/>
        </w:rPr>
      </w:pPr>
      <w:r w:rsidRPr="00AF2102">
        <w:rPr>
          <w:rFonts w:ascii="Arial Narrow" w:hAnsi="Arial Narrow" w:cs="Arial"/>
          <w:sz w:val="24"/>
        </w:rPr>
        <w:t>There shall be played annually a match to be called "The Champion of Championship Match" in which the Senior</w:t>
      </w:r>
      <w:r w:rsidR="00B72796">
        <w:rPr>
          <w:rFonts w:ascii="Arial Narrow" w:hAnsi="Arial Narrow" w:cs="Arial"/>
          <w:sz w:val="24"/>
        </w:rPr>
        <w:t>, Intermediate and Junior</w:t>
      </w:r>
      <w:r w:rsidRPr="00AF2102">
        <w:rPr>
          <w:rFonts w:ascii="Arial Narrow" w:hAnsi="Arial Narrow" w:cs="Arial"/>
          <w:sz w:val="24"/>
        </w:rPr>
        <w:t xml:space="preserve"> Champion</w:t>
      </w:r>
      <w:r>
        <w:rPr>
          <w:rFonts w:ascii="Arial Narrow" w:hAnsi="Arial Narrow" w:cs="Arial"/>
          <w:sz w:val="24"/>
        </w:rPr>
        <w:t xml:space="preserve"> of every Club affiliated to </w:t>
      </w:r>
      <w:r w:rsidRPr="00AF2102">
        <w:rPr>
          <w:rFonts w:ascii="Arial Narrow" w:hAnsi="Arial Narrow" w:cs="Arial"/>
          <w:sz w:val="24"/>
        </w:rPr>
        <w:t xml:space="preserve">AGI shall be entitled to compete. </w:t>
      </w:r>
    </w:p>
    <w:p w14:paraId="16DF0801" w14:textId="77777777" w:rsidR="000B5E3D" w:rsidRPr="00AF2102" w:rsidRDefault="000B5E3D" w:rsidP="00227DFA">
      <w:pPr>
        <w:pStyle w:val="ListParagraph"/>
        <w:numPr>
          <w:ilvl w:val="0"/>
          <w:numId w:val="32"/>
        </w:numPr>
        <w:jc w:val="both"/>
        <w:rPr>
          <w:rFonts w:ascii="Arial Narrow" w:hAnsi="Arial Narrow" w:cs="Arial"/>
          <w:sz w:val="24"/>
        </w:rPr>
      </w:pPr>
      <w:r w:rsidRPr="00AF2102">
        <w:rPr>
          <w:rFonts w:ascii="Arial Narrow" w:hAnsi="Arial Narrow" w:cs="Arial"/>
          <w:sz w:val="24"/>
        </w:rPr>
        <w:t xml:space="preserve">The match shall be 36 holes of </w:t>
      </w:r>
      <w:proofErr w:type="spellStart"/>
      <w:r w:rsidRPr="00AF2102">
        <w:rPr>
          <w:rFonts w:ascii="Arial Narrow" w:hAnsi="Arial Narrow" w:cs="Arial"/>
          <w:sz w:val="24"/>
        </w:rPr>
        <w:t>strokeplay</w:t>
      </w:r>
      <w:proofErr w:type="spellEnd"/>
      <w:r w:rsidRPr="00AF2102">
        <w:rPr>
          <w:rFonts w:ascii="Arial Narrow" w:hAnsi="Arial Narrow" w:cs="Arial"/>
          <w:sz w:val="24"/>
        </w:rPr>
        <w:t xml:space="preserve"> for the Senior</w:t>
      </w:r>
      <w:r>
        <w:rPr>
          <w:rFonts w:ascii="Arial Narrow" w:hAnsi="Arial Narrow" w:cs="Arial"/>
          <w:sz w:val="24"/>
        </w:rPr>
        <w:t>’</w:t>
      </w:r>
      <w:r w:rsidRPr="00AF2102">
        <w:rPr>
          <w:rFonts w:ascii="Arial Narrow" w:hAnsi="Arial Narrow" w:cs="Arial"/>
          <w:sz w:val="24"/>
        </w:rPr>
        <w:t>s and a 36 hol</w:t>
      </w:r>
      <w:r w:rsidR="00006548">
        <w:rPr>
          <w:rFonts w:ascii="Arial Narrow" w:hAnsi="Arial Narrow" w:cs="Arial"/>
          <w:sz w:val="24"/>
        </w:rPr>
        <w:t xml:space="preserve">e Stableford competition with </w:t>
      </w:r>
      <w:r w:rsidRPr="00AF2102">
        <w:rPr>
          <w:rFonts w:ascii="Arial Narrow" w:hAnsi="Arial Narrow" w:cs="Arial"/>
          <w:sz w:val="24"/>
        </w:rPr>
        <w:t>handicap for the Intermediate and Junior</w:t>
      </w:r>
      <w:r>
        <w:rPr>
          <w:rFonts w:ascii="Arial Narrow" w:hAnsi="Arial Narrow" w:cs="Arial"/>
          <w:sz w:val="24"/>
        </w:rPr>
        <w:t xml:space="preserve"> Grades.  Draw to be made by </w:t>
      </w:r>
      <w:r w:rsidRPr="00AF2102">
        <w:rPr>
          <w:rFonts w:ascii="Arial Narrow" w:hAnsi="Arial Narrow" w:cs="Arial"/>
          <w:sz w:val="24"/>
        </w:rPr>
        <w:t xml:space="preserve">AGI in threes. </w:t>
      </w:r>
    </w:p>
    <w:p w14:paraId="0542C284" w14:textId="77777777" w:rsidR="000B5E3D" w:rsidRPr="00AF2102" w:rsidRDefault="000B5E3D" w:rsidP="00227DFA">
      <w:pPr>
        <w:pStyle w:val="ListParagraph"/>
        <w:numPr>
          <w:ilvl w:val="0"/>
          <w:numId w:val="32"/>
        </w:numPr>
        <w:jc w:val="both"/>
        <w:rPr>
          <w:rFonts w:ascii="Arial Narrow" w:hAnsi="Arial Narrow" w:cs="Arial"/>
          <w:sz w:val="24"/>
        </w:rPr>
      </w:pPr>
      <w:r w:rsidRPr="00AF2102">
        <w:rPr>
          <w:rFonts w:ascii="Arial Narrow" w:hAnsi="Arial Narrow" w:cs="Arial"/>
          <w:sz w:val="24"/>
        </w:rPr>
        <w:t xml:space="preserve">The venue of the </w:t>
      </w:r>
      <w:r>
        <w:rPr>
          <w:rFonts w:ascii="Arial Narrow" w:hAnsi="Arial Narrow" w:cs="Arial"/>
          <w:sz w:val="24"/>
        </w:rPr>
        <w:t>Match shall be determined by</w:t>
      </w:r>
      <w:r w:rsidRPr="00AF2102">
        <w:rPr>
          <w:rFonts w:ascii="Arial Narrow" w:hAnsi="Arial Narrow" w:cs="Arial"/>
          <w:sz w:val="24"/>
        </w:rPr>
        <w:t xml:space="preserve"> AGI. </w:t>
      </w:r>
    </w:p>
    <w:p w14:paraId="6D2D059C" w14:textId="77777777" w:rsidR="000B5E3D" w:rsidRPr="00AF2102" w:rsidRDefault="000B5E3D" w:rsidP="00227DFA">
      <w:pPr>
        <w:pStyle w:val="ListParagraph"/>
        <w:numPr>
          <w:ilvl w:val="0"/>
          <w:numId w:val="32"/>
        </w:numPr>
        <w:jc w:val="both"/>
        <w:rPr>
          <w:rFonts w:ascii="Arial Narrow" w:hAnsi="Arial Narrow" w:cs="Arial"/>
          <w:sz w:val="24"/>
        </w:rPr>
      </w:pPr>
      <w:r w:rsidRPr="00AF2102">
        <w:rPr>
          <w:rFonts w:ascii="Arial Narrow" w:hAnsi="Arial Narrow" w:cs="Arial"/>
          <w:sz w:val="24"/>
        </w:rPr>
        <w:t xml:space="preserve">The </w:t>
      </w:r>
      <w:r w:rsidR="00B72796">
        <w:rPr>
          <w:rFonts w:ascii="Arial Narrow" w:hAnsi="Arial Narrow" w:cs="Arial"/>
          <w:sz w:val="24"/>
        </w:rPr>
        <w:t xml:space="preserve">Senior grade </w:t>
      </w:r>
      <w:r w:rsidRPr="00AF2102">
        <w:rPr>
          <w:rFonts w:ascii="Arial Narrow" w:hAnsi="Arial Narrow" w:cs="Arial"/>
          <w:sz w:val="24"/>
        </w:rPr>
        <w:t xml:space="preserve">carries with it a Cup known as "The Champions Cup" together with a miniature which </w:t>
      </w:r>
      <w:r>
        <w:rPr>
          <w:rFonts w:ascii="Arial Narrow" w:hAnsi="Arial Narrow" w:cs="Arial"/>
          <w:sz w:val="24"/>
        </w:rPr>
        <w:t xml:space="preserve">will </w:t>
      </w:r>
      <w:r w:rsidRPr="00AF2102">
        <w:rPr>
          <w:rFonts w:ascii="Arial Narrow" w:hAnsi="Arial Narrow" w:cs="Arial"/>
          <w:sz w:val="24"/>
        </w:rPr>
        <w:t>be supplied and paid for by AGI and presented to the winner after the Match. The Cup shall be held by the winner's Club. The miniature shall belong to the winner</w:t>
      </w:r>
      <w:r w:rsidR="00B72796">
        <w:rPr>
          <w:rFonts w:ascii="Arial Narrow" w:hAnsi="Arial Narrow" w:cs="Arial"/>
          <w:sz w:val="24"/>
        </w:rPr>
        <w:t>s</w:t>
      </w:r>
      <w:r w:rsidRPr="00AF2102">
        <w:rPr>
          <w:rFonts w:ascii="Arial Narrow" w:hAnsi="Arial Narrow" w:cs="Arial"/>
          <w:sz w:val="24"/>
        </w:rPr>
        <w:t>.</w:t>
      </w:r>
    </w:p>
    <w:p w14:paraId="733D32B2" w14:textId="77777777" w:rsidR="000B5E3D" w:rsidRPr="00AF2102" w:rsidRDefault="000B5E3D" w:rsidP="00227DFA">
      <w:pPr>
        <w:pStyle w:val="ListParagraph"/>
        <w:numPr>
          <w:ilvl w:val="0"/>
          <w:numId w:val="32"/>
        </w:numPr>
        <w:jc w:val="both"/>
        <w:rPr>
          <w:rFonts w:ascii="Arial Narrow" w:hAnsi="Arial Narrow" w:cs="Arial"/>
          <w:sz w:val="24"/>
        </w:rPr>
      </w:pPr>
      <w:r w:rsidRPr="00AF2102">
        <w:rPr>
          <w:rFonts w:ascii="Arial Narrow" w:hAnsi="Arial Narrow" w:cs="Arial"/>
          <w:sz w:val="24"/>
        </w:rPr>
        <w:t xml:space="preserve">In the event of a tie the winner shall be found by a sudden death playoff on the day, if time permits otherwise the championship shall be shared. </w:t>
      </w:r>
    </w:p>
    <w:p w14:paraId="0DCECEC7" w14:textId="77777777" w:rsidR="000B5E3D" w:rsidRDefault="000B5E3D" w:rsidP="00227DFA">
      <w:pPr>
        <w:pStyle w:val="ListParagraph"/>
        <w:numPr>
          <w:ilvl w:val="0"/>
          <w:numId w:val="32"/>
        </w:numPr>
        <w:jc w:val="both"/>
        <w:rPr>
          <w:rFonts w:ascii="Arial Narrow" w:hAnsi="Arial Narrow" w:cs="Arial"/>
          <w:sz w:val="24"/>
        </w:rPr>
      </w:pPr>
      <w:r w:rsidRPr="00AF2102">
        <w:rPr>
          <w:rFonts w:ascii="Arial Narrow" w:hAnsi="Arial Narrow" w:cs="Arial"/>
          <w:sz w:val="24"/>
        </w:rPr>
        <w:t>In conjunction there will be a team's event for the Ron Lay Rosebowl, with the Intermediate and Junior Club Champions combining with the Senior Champion to comprise the team. In the event that the Champion is unavailable in any grade, substitution by runner up or semi-finalist is permitted. The substitute is eligible for the team</w:t>
      </w:r>
      <w:r>
        <w:rPr>
          <w:rFonts w:ascii="Arial Narrow" w:hAnsi="Arial Narrow" w:cs="Arial"/>
          <w:sz w:val="24"/>
        </w:rPr>
        <w:t>’</w:t>
      </w:r>
      <w:r w:rsidRPr="00AF2102">
        <w:rPr>
          <w:rFonts w:ascii="Arial Narrow" w:hAnsi="Arial Narrow" w:cs="Arial"/>
          <w:sz w:val="24"/>
        </w:rPr>
        <w:t>s event only. Scoring for the team</w:t>
      </w:r>
      <w:r>
        <w:rPr>
          <w:rFonts w:ascii="Arial Narrow" w:hAnsi="Arial Narrow" w:cs="Arial"/>
          <w:sz w:val="24"/>
        </w:rPr>
        <w:t>’</w:t>
      </w:r>
      <w:r w:rsidRPr="00AF2102">
        <w:rPr>
          <w:rFonts w:ascii="Arial Narrow" w:hAnsi="Arial Narrow" w:cs="Arial"/>
          <w:sz w:val="24"/>
        </w:rPr>
        <w:t xml:space="preserve">s event shall be Stableford with handicap. </w:t>
      </w:r>
    </w:p>
    <w:p w14:paraId="51DF625D" w14:textId="77777777" w:rsidR="000B5E3D" w:rsidRPr="00AF2102" w:rsidRDefault="000B5E3D" w:rsidP="00C41C9C">
      <w:pPr>
        <w:pStyle w:val="ListParagraph"/>
        <w:ind w:left="360"/>
        <w:jc w:val="both"/>
        <w:rPr>
          <w:rFonts w:ascii="Arial Narrow" w:hAnsi="Arial Narrow" w:cs="Arial"/>
          <w:sz w:val="24"/>
        </w:rPr>
      </w:pPr>
    </w:p>
    <w:p w14:paraId="01CD5ADD" w14:textId="77777777" w:rsidR="000B5E3D"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 xml:space="preserve">AUCKLAND PROVINCIAL CHAMPIONSHIPS - STROKE &amp; MATCHPLAY </w:t>
      </w:r>
    </w:p>
    <w:p w14:paraId="3E2371EE" w14:textId="77777777" w:rsidR="00227DFA" w:rsidRPr="00AF2102" w:rsidRDefault="00227DFA" w:rsidP="00227DFA">
      <w:pPr>
        <w:ind w:left="720"/>
        <w:jc w:val="both"/>
        <w:rPr>
          <w:rFonts w:ascii="Arial Narrow" w:hAnsi="Arial Narrow" w:cs="Arial"/>
          <w:b/>
          <w:sz w:val="24"/>
        </w:rPr>
      </w:pPr>
    </w:p>
    <w:p w14:paraId="70D6804A" w14:textId="77777777" w:rsidR="000B5E3D" w:rsidRPr="00AF2102" w:rsidRDefault="000B5E3D" w:rsidP="00227DFA">
      <w:pPr>
        <w:numPr>
          <w:ilvl w:val="0"/>
          <w:numId w:val="30"/>
        </w:numPr>
        <w:jc w:val="both"/>
        <w:rPr>
          <w:rFonts w:ascii="Arial Narrow" w:hAnsi="Arial Narrow" w:cs="Arial"/>
          <w:b/>
          <w:sz w:val="24"/>
          <w:u w:val="single"/>
        </w:rPr>
      </w:pPr>
      <w:r w:rsidRPr="00AF2102">
        <w:rPr>
          <w:rFonts w:ascii="Arial Narrow" w:hAnsi="Arial Narrow" w:cs="Arial"/>
          <w:b/>
          <w:sz w:val="24"/>
          <w:u w:val="single"/>
        </w:rPr>
        <w:t>STROKEPLAY</w:t>
      </w:r>
    </w:p>
    <w:p w14:paraId="70049D00" w14:textId="77777777" w:rsidR="000B5E3D" w:rsidRDefault="000B5E3D" w:rsidP="00F5292D">
      <w:pPr>
        <w:jc w:val="both"/>
        <w:rPr>
          <w:rFonts w:ascii="Arial Narrow" w:hAnsi="Arial Narrow" w:cs="Arial"/>
          <w:sz w:val="24"/>
        </w:rPr>
      </w:pPr>
      <w:r w:rsidRPr="00AF2102">
        <w:rPr>
          <w:rFonts w:ascii="Arial Narrow" w:hAnsi="Arial Narrow" w:cs="Arial"/>
          <w:sz w:val="24"/>
        </w:rPr>
        <w:t xml:space="preserve">A 72 hole stroke event without handicap, with the field generally limited to the 120 lowest handicap entries received by closing date. AGI reserves the right to refuse any entry without giving any reason and to allocate places to potential representative players. In the event of a tie the winner shall be found by a sudden death playoff on the day if time permits otherwise the Championship shall be shared. </w:t>
      </w:r>
    </w:p>
    <w:p w14:paraId="7C080E98" w14:textId="77777777" w:rsidR="000B5E3D" w:rsidRDefault="000B5E3D" w:rsidP="00F5292D">
      <w:pPr>
        <w:jc w:val="both"/>
        <w:rPr>
          <w:rFonts w:ascii="Arial Narrow" w:hAnsi="Arial Narrow" w:cs="Arial"/>
          <w:sz w:val="24"/>
        </w:rPr>
      </w:pPr>
    </w:p>
    <w:p w14:paraId="5C24D853" w14:textId="77777777" w:rsidR="000B5E3D" w:rsidRDefault="000B5E3D" w:rsidP="00F5292D">
      <w:pPr>
        <w:jc w:val="both"/>
        <w:rPr>
          <w:rFonts w:ascii="Arial Narrow" w:hAnsi="Arial Narrow" w:cs="Arial"/>
          <w:sz w:val="24"/>
        </w:rPr>
      </w:pPr>
    </w:p>
    <w:p w14:paraId="0C8BD2C7" w14:textId="77777777" w:rsidR="000B5E3D" w:rsidRPr="00AF2102" w:rsidRDefault="00227DFA" w:rsidP="00F5292D">
      <w:pPr>
        <w:jc w:val="both"/>
        <w:rPr>
          <w:rFonts w:ascii="Arial Narrow" w:hAnsi="Arial Narrow" w:cs="Arial"/>
          <w:sz w:val="24"/>
        </w:rPr>
      </w:pPr>
      <w:r>
        <w:rPr>
          <w:rFonts w:ascii="Arial Narrow" w:hAnsi="Arial Narrow" w:cs="Arial"/>
          <w:sz w:val="24"/>
        </w:rPr>
        <w:br w:type="page"/>
      </w:r>
    </w:p>
    <w:p w14:paraId="6B21E1F9" w14:textId="77777777" w:rsidR="000B5E3D" w:rsidRPr="00AF2102" w:rsidRDefault="000B5E3D" w:rsidP="00227DFA">
      <w:pPr>
        <w:numPr>
          <w:ilvl w:val="0"/>
          <w:numId w:val="30"/>
        </w:numPr>
        <w:jc w:val="both"/>
        <w:rPr>
          <w:rFonts w:ascii="Arial Narrow" w:hAnsi="Arial Narrow" w:cs="Arial"/>
          <w:b/>
          <w:sz w:val="24"/>
          <w:u w:val="single"/>
        </w:rPr>
      </w:pPr>
      <w:r w:rsidRPr="00AF2102">
        <w:rPr>
          <w:rFonts w:ascii="Arial Narrow" w:hAnsi="Arial Narrow" w:cs="Arial"/>
          <w:b/>
          <w:sz w:val="24"/>
          <w:u w:val="single"/>
        </w:rPr>
        <w:lastRenderedPageBreak/>
        <w:t>MATCHPLAY</w:t>
      </w:r>
    </w:p>
    <w:p w14:paraId="0DE70AD1" w14:textId="77777777" w:rsidR="000B5E3D" w:rsidRPr="00AF2102" w:rsidRDefault="000B5E3D" w:rsidP="00F5292D">
      <w:pPr>
        <w:jc w:val="both"/>
        <w:rPr>
          <w:rFonts w:ascii="Arial Narrow" w:hAnsi="Arial Narrow" w:cs="Arial"/>
          <w:sz w:val="24"/>
        </w:rPr>
      </w:pPr>
      <w:r w:rsidRPr="00AF2102">
        <w:rPr>
          <w:rFonts w:ascii="Arial Narrow" w:hAnsi="Arial Narrow" w:cs="Arial"/>
          <w:sz w:val="24"/>
        </w:rPr>
        <w:t xml:space="preserve">The top 16 players over the 72 holes of the Strokeplay Championship who are available shall proceed to the Matchplay Championship at a nominated course on the basis of 18 holes elimination competition over 2 days, without handicap. </w:t>
      </w:r>
    </w:p>
    <w:p w14:paraId="7396A30E" w14:textId="77777777" w:rsidR="000B5E3D" w:rsidRDefault="000B5E3D" w:rsidP="00F5292D">
      <w:pPr>
        <w:jc w:val="both"/>
        <w:rPr>
          <w:rFonts w:ascii="Arial Narrow" w:hAnsi="Arial Narrow" w:cs="Arial"/>
          <w:sz w:val="24"/>
        </w:rPr>
      </w:pPr>
      <w:r w:rsidRPr="00AF2102">
        <w:rPr>
          <w:rFonts w:ascii="Arial Narrow" w:hAnsi="Arial Narrow" w:cs="Arial"/>
          <w:sz w:val="24"/>
        </w:rPr>
        <w:t xml:space="preserve">In the event of a tie for any position in the top 16, the result shall be decided by countback. In the Auckland Matchplay Championship each match shall be played over 18 holes, except where the Match finishes all square, when play shall continue from the hole at which the match commenced until one player wins a hole. </w:t>
      </w:r>
    </w:p>
    <w:p w14:paraId="74FA3396" w14:textId="77777777" w:rsidR="000B5E3D" w:rsidRPr="00AF2102" w:rsidRDefault="000B5E3D" w:rsidP="00F5292D">
      <w:pPr>
        <w:jc w:val="both"/>
        <w:rPr>
          <w:rFonts w:ascii="Arial Narrow" w:hAnsi="Arial Narrow" w:cs="Arial"/>
          <w:sz w:val="24"/>
        </w:rPr>
      </w:pPr>
    </w:p>
    <w:p w14:paraId="3D9A0A16"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 xml:space="preserve">AUCKLAND MASTERS STROKEPLAY CHAMPIONSHIP </w:t>
      </w:r>
    </w:p>
    <w:p w14:paraId="5981CCED" w14:textId="77777777" w:rsidR="000B5E3D" w:rsidRDefault="000B5E3D" w:rsidP="00807735">
      <w:pPr>
        <w:jc w:val="both"/>
        <w:rPr>
          <w:rFonts w:ascii="Arial Narrow" w:hAnsi="Arial Narrow" w:cs="Arial"/>
          <w:sz w:val="24"/>
        </w:rPr>
      </w:pPr>
      <w:r w:rsidRPr="00AF2102">
        <w:rPr>
          <w:rFonts w:ascii="Arial Narrow" w:hAnsi="Arial Narrow" w:cs="Arial"/>
          <w:sz w:val="24"/>
        </w:rPr>
        <w:t xml:space="preserve">A 36 hole event without handicap for players aged 40 and over. In the event of a tie the winner shall be found by a sudden death playoff on the day, if time permits otherwise the Championship shall be shared. </w:t>
      </w:r>
    </w:p>
    <w:p w14:paraId="639F7F41" w14:textId="77777777" w:rsidR="000B5E3D" w:rsidRPr="00AF2102" w:rsidRDefault="000B5E3D" w:rsidP="00807735">
      <w:pPr>
        <w:jc w:val="both"/>
        <w:rPr>
          <w:rFonts w:ascii="Arial Narrow" w:hAnsi="Arial Narrow" w:cs="Arial"/>
          <w:sz w:val="24"/>
        </w:rPr>
      </w:pPr>
    </w:p>
    <w:p w14:paraId="6C844ADE" w14:textId="77777777" w:rsidR="00140954" w:rsidRDefault="00140954" w:rsidP="00227DFA">
      <w:pPr>
        <w:numPr>
          <w:ilvl w:val="0"/>
          <w:numId w:val="29"/>
        </w:numPr>
        <w:jc w:val="both"/>
        <w:rPr>
          <w:rFonts w:ascii="Arial Narrow" w:hAnsi="Arial Narrow" w:cs="Arial"/>
          <w:b/>
          <w:sz w:val="24"/>
        </w:rPr>
      </w:pPr>
      <w:r>
        <w:rPr>
          <w:rFonts w:ascii="Arial Narrow" w:hAnsi="Arial Narrow" w:cs="Arial"/>
          <w:b/>
          <w:sz w:val="24"/>
        </w:rPr>
        <w:t>AUCKLAND PENNANTS COMPETITION</w:t>
      </w:r>
    </w:p>
    <w:p w14:paraId="3DFE6440" w14:textId="79BB7F02" w:rsidR="00140954" w:rsidRPr="00140954" w:rsidRDefault="00140954" w:rsidP="00140954">
      <w:pPr>
        <w:jc w:val="both"/>
        <w:rPr>
          <w:rFonts w:ascii="Arial Narrow" w:hAnsi="Arial Narrow" w:cs="Arial"/>
          <w:bCs/>
          <w:sz w:val="24"/>
        </w:rPr>
      </w:pPr>
      <w:r w:rsidRPr="00140954">
        <w:rPr>
          <w:rFonts w:ascii="Arial Narrow" w:hAnsi="Arial Narrow" w:cs="Arial"/>
          <w:bCs/>
          <w:sz w:val="24"/>
        </w:rPr>
        <w:t xml:space="preserve">Rules for the pennants competition should be set out </w:t>
      </w:r>
      <w:r>
        <w:rPr>
          <w:rFonts w:ascii="Arial Narrow" w:hAnsi="Arial Narrow" w:cs="Arial"/>
          <w:bCs/>
          <w:sz w:val="24"/>
        </w:rPr>
        <w:t>separately from this document and placed on the Auckland Golf website</w:t>
      </w:r>
    </w:p>
    <w:p w14:paraId="0D423C1C" w14:textId="77777777" w:rsidR="00140954" w:rsidRDefault="00140954" w:rsidP="00140954">
      <w:pPr>
        <w:jc w:val="both"/>
        <w:rPr>
          <w:rFonts w:ascii="Arial Narrow" w:hAnsi="Arial Narrow" w:cs="Arial"/>
          <w:b/>
          <w:sz w:val="24"/>
        </w:rPr>
      </w:pPr>
    </w:p>
    <w:p w14:paraId="78E1D4AD" w14:textId="0C44946A"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COUNTING BACK</w:t>
      </w:r>
    </w:p>
    <w:p w14:paraId="0AA8D88D" w14:textId="77777777" w:rsidR="000B5E3D" w:rsidRPr="00AF2102" w:rsidRDefault="000B5E3D" w:rsidP="00807735">
      <w:pPr>
        <w:jc w:val="both"/>
        <w:rPr>
          <w:rFonts w:ascii="Arial Narrow" w:hAnsi="Arial Narrow" w:cs="Arial"/>
          <w:sz w:val="24"/>
        </w:rPr>
      </w:pPr>
      <w:r w:rsidRPr="00AF2102">
        <w:rPr>
          <w:rFonts w:ascii="Arial Narrow" w:hAnsi="Arial Narrow" w:cs="Arial"/>
          <w:sz w:val="24"/>
        </w:rPr>
        <w:t xml:space="preserve">This method shall be used for one to several rounds unless otherwise stipulated. </w:t>
      </w:r>
    </w:p>
    <w:p w14:paraId="0A885BB0" w14:textId="77777777" w:rsidR="000B5E3D" w:rsidRPr="00AF2102" w:rsidRDefault="000B5E3D" w:rsidP="00454E81">
      <w:pPr>
        <w:pStyle w:val="ListParagraph"/>
        <w:numPr>
          <w:ilvl w:val="0"/>
          <w:numId w:val="7"/>
        </w:numPr>
        <w:jc w:val="both"/>
        <w:rPr>
          <w:rFonts w:ascii="Arial Narrow" w:hAnsi="Arial Narrow" w:cs="Arial"/>
          <w:sz w:val="24"/>
        </w:rPr>
      </w:pPr>
      <w:r w:rsidRPr="00AF2102">
        <w:rPr>
          <w:rFonts w:ascii="Arial Narrow" w:hAnsi="Arial Narrow" w:cs="Arial"/>
          <w:sz w:val="24"/>
        </w:rPr>
        <w:t xml:space="preserve">In an 18 hole competition a countback matching cards is used to determine the winner using the last 9 holes. If there is still a tie, then the last 6, then the last 3, then the 18th hole are used. </w:t>
      </w:r>
    </w:p>
    <w:p w14:paraId="2C3226D6" w14:textId="77777777" w:rsidR="000B5E3D" w:rsidRPr="00AF2102" w:rsidRDefault="000B5E3D" w:rsidP="00454E81">
      <w:pPr>
        <w:pStyle w:val="ListParagraph"/>
        <w:numPr>
          <w:ilvl w:val="0"/>
          <w:numId w:val="7"/>
        </w:numPr>
        <w:jc w:val="both"/>
        <w:rPr>
          <w:rFonts w:ascii="Arial Narrow" w:hAnsi="Arial Narrow" w:cs="Arial"/>
          <w:sz w:val="24"/>
        </w:rPr>
      </w:pPr>
      <w:r w:rsidRPr="00AF2102">
        <w:rPr>
          <w:rFonts w:ascii="Arial Narrow" w:hAnsi="Arial Narrow" w:cs="Arial"/>
          <w:sz w:val="24"/>
        </w:rPr>
        <w:t xml:space="preserve">In competitions greater than 18 holes a countback matching cards is made using the last 18 hole score. If there is still a tie, then the last 9,6,3 or 1 hole(s) of the last 18 hole score are used. </w:t>
      </w:r>
    </w:p>
    <w:p w14:paraId="1B08A68D" w14:textId="77777777" w:rsidR="000B5E3D" w:rsidRPr="00AF2102" w:rsidRDefault="000B5E3D" w:rsidP="00454E81">
      <w:pPr>
        <w:pStyle w:val="ListParagraph"/>
        <w:numPr>
          <w:ilvl w:val="0"/>
          <w:numId w:val="7"/>
        </w:numPr>
        <w:jc w:val="both"/>
        <w:rPr>
          <w:rFonts w:ascii="Arial Narrow" w:hAnsi="Arial Narrow" w:cs="Arial"/>
          <w:sz w:val="24"/>
        </w:rPr>
      </w:pPr>
      <w:r w:rsidRPr="00AF2102">
        <w:rPr>
          <w:rFonts w:ascii="Arial Narrow" w:hAnsi="Arial Narrow" w:cs="Arial"/>
          <w:sz w:val="24"/>
        </w:rPr>
        <w:t xml:space="preserve">In all cases, if the tie is then still unresolved, then a hole by hole countback of the last nine holes starting at the 18th hole should be made. If there is still a tie after this procedure then the result shall be decided by lot. </w:t>
      </w:r>
    </w:p>
    <w:p w14:paraId="35EA3BA7" w14:textId="77777777" w:rsidR="000B5E3D" w:rsidRPr="00AF2102" w:rsidRDefault="000B5E3D" w:rsidP="00454E81">
      <w:pPr>
        <w:pStyle w:val="ListParagraph"/>
        <w:numPr>
          <w:ilvl w:val="0"/>
          <w:numId w:val="7"/>
        </w:numPr>
        <w:jc w:val="both"/>
        <w:rPr>
          <w:rFonts w:ascii="Arial Narrow" w:hAnsi="Arial Narrow" w:cs="Arial"/>
          <w:sz w:val="24"/>
        </w:rPr>
      </w:pPr>
      <w:r w:rsidRPr="00AF2102">
        <w:rPr>
          <w:rFonts w:ascii="Arial Narrow" w:hAnsi="Arial Narrow" w:cs="Arial"/>
          <w:sz w:val="24"/>
        </w:rPr>
        <w:t xml:space="preserve">In handicap </w:t>
      </w:r>
      <w:proofErr w:type="spellStart"/>
      <w:r w:rsidRPr="00AF2102">
        <w:rPr>
          <w:rFonts w:ascii="Arial Narrow" w:hAnsi="Arial Narrow" w:cs="Arial"/>
          <w:sz w:val="24"/>
        </w:rPr>
        <w:t>strokeplay</w:t>
      </w:r>
      <w:proofErr w:type="spellEnd"/>
      <w:r w:rsidRPr="00AF2102">
        <w:rPr>
          <w:rFonts w:ascii="Arial Narrow" w:hAnsi="Arial Narrow" w:cs="Arial"/>
          <w:sz w:val="24"/>
        </w:rPr>
        <w:t xml:space="preserve"> competition, one-half, one-third, one-sixth, </w:t>
      </w:r>
      <w:r w:rsidR="00A04691" w:rsidRPr="00AF2102">
        <w:rPr>
          <w:rFonts w:ascii="Arial Narrow" w:hAnsi="Arial Narrow" w:cs="Arial"/>
          <w:sz w:val="24"/>
        </w:rPr>
        <w:t>etc.</w:t>
      </w:r>
      <w:r w:rsidRPr="00AF2102">
        <w:rPr>
          <w:rFonts w:ascii="Arial Narrow" w:hAnsi="Arial Narrow" w:cs="Arial"/>
          <w:sz w:val="24"/>
        </w:rPr>
        <w:t xml:space="preserve"> of the course handicaps should be deducted proportionately, for example 9 holes - one half; 6 holes - one third; 3 holes - one sixth etc. Fractions should not be disregarded. </w:t>
      </w:r>
    </w:p>
    <w:p w14:paraId="75FF33A1" w14:textId="290466CA" w:rsidR="000B5E3D" w:rsidRDefault="000B5E3D" w:rsidP="00454E81">
      <w:pPr>
        <w:pStyle w:val="ListParagraph"/>
        <w:numPr>
          <w:ilvl w:val="0"/>
          <w:numId w:val="7"/>
        </w:numPr>
        <w:jc w:val="both"/>
        <w:rPr>
          <w:rFonts w:ascii="Arial Narrow" w:hAnsi="Arial Narrow" w:cs="Arial"/>
          <w:sz w:val="24"/>
        </w:rPr>
      </w:pPr>
      <w:r>
        <w:rPr>
          <w:rFonts w:ascii="Arial Narrow" w:hAnsi="Arial Narrow" w:cs="Arial"/>
          <w:sz w:val="24"/>
        </w:rPr>
        <w:t>If there is a multiple tee start</w:t>
      </w:r>
      <w:r w:rsidRPr="00AF2102">
        <w:rPr>
          <w:rFonts w:ascii="Arial Narrow" w:hAnsi="Arial Narrow" w:cs="Arial"/>
          <w:sz w:val="24"/>
        </w:rPr>
        <w:t xml:space="preserve">, regardless of the starting hole, the last nine holes, six holes </w:t>
      </w:r>
      <w:r w:rsidR="00A04691" w:rsidRPr="00AF2102">
        <w:rPr>
          <w:rFonts w:ascii="Arial Narrow" w:hAnsi="Arial Narrow" w:cs="Arial"/>
          <w:sz w:val="24"/>
        </w:rPr>
        <w:t>etc.</w:t>
      </w:r>
      <w:r w:rsidRPr="00AF2102">
        <w:rPr>
          <w:rFonts w:ascii="Arial Narrow" w:hAnsi="Arial Narrow" w:cs="Arial"/>
          <w:sz w:val="24"/>
        </w:rPr>
        <w:t xml:space="preserve"> is considered to be holes 10 - 18; 13 - 18 etc.</w:t>
      </w:r>
    </w:p>
    <w:p w14:paraId="48666891" w14:textId="77777777" w:rsidR="00140954" w:rsidRDefault="00140954" w:rsidP="00140954">
      <w:pPr>
        <w:pStyle w:val="ListParagraph"/>
        <w:ind w:left="0"/>
        <w:jc w:val="both"/>
        <w:rPr>
          <w:rFonts w:ascii="Arial Narrow" w:hAnsi="Arial Narrow" w:cs="Arial"/>
          <w:sz w:val="24"/>
        </w:rPr>
      </w:pPr>
    </w:p>
    <w:p w14:paraId="28E81EFD" w14:textId="547EE6EB" w:rsidR="00140954" w:rsidRDefault="00140954" w:rsidP="00140954">
      <w:pPr>
        <w:pStyle w:val="ListParagraph"/>
        <w:ind w:left="0"/>
        <w:jc w:val="both"/>
        <w:rPr>
          <w:rFonts w:ascii="Arial Narrow" w:hAnsi="Arial Narrow" w:cs="Arial"/>
          <w:sz w:val="24"/>
        </w:rPr>
      </w:pPr>
      <w:r>
        <w:rPr>
          <w:rFonts w:ascii="Arial Narrow" w:hAnsi="Arial Narrow" w:cs="Arial"/>
          <w:sz w:val="24"/>
        </w:rPr>
        <w:t xml:space="preserve">In the case of a tie within </w:t>
      </w:r>
      <w:proofErr w:type="spellStart"/>
      <w:r>
        <w:rPr>
          <w:rFonts w:ascii="Arial Narrow" w:hAnsi="Arial Narrow" w:cs="Arial"/>
          <w:sz w:val="24"/>
        </w:rPr>
        <w:t>mens</w:t>
      </w:r>
      <w:proofErr w:type="spellEnd"/>
      <w:r>
        <w:rPr>
          <w:rFonts w:ascii="Arial Narrow" w:hAnsi="Arial Narrow" w:cs="Arial"/>
          <w:sz w:val="24"/>
        </w:rPr>
        <w:t xml:space="preserve"> pennants, </w:t>
      </w:r>
      <w:r w:rsidRPr="009B52AE">
        <w:rPr>
          <w:rFonts w:ascii="Arial Narrow" w:hAnsi="Arial Narrow" w:cs="Arial"/>
          <w:sz w:val="24"/>
        </w:rPr>
        <w:t xml:space="preserve">in any </w:t>
      </w:r>
      <w:proofErr w:type="spellStart"/>
      <w:r w:rsidRPr="009B52AE">
        <w:rPr>
          <w:rFonts w:ascii="Arial Narrow" w:hAnsi="Arial Narrow" w:cs="Arial"/>
          <w:sz w:val="24"/>
        </w:rPr>
        <w:t>semi final</w:t>
      </w:r>
      <w:proofErr w:type="spellEnd"/>
      <w:r w:rsidRPr="009B52AE">
        <w:rPr>
          <w:rFonts w:ascii="Arial Narrow" w:hAnsi="Arial Narrow" w:cs="Arial"/>
          <w:sz w:val="24"/>
        </w:rPr>
        <w:t xml:space="preserve"> or final, the tie shall be broken by a playoff between a single player from each of the tied teams. Such play off shall commence from a tee allocated by the Match Committee of the day. If a playoff is not possible the AGI Match Committee will determine the method of breaking the tie. In Interclub playoffs strokes are to be given</w:t>
      </w:r>
    </w:p>
    <w:p w14:paraId="5A6CB002" w14:textId="77777777" w:rsidR="000B5E3D" w:rsidRDefault="000B5E3D" w:rsidP="00136EC2">
      <w:pPr>
        <w:pStyle w:val="ListParagraph"/>
        <w:ind w:left="0"/>
        <w:jc w:val="both"/>
        <w:rPr>
          <w:rFonts w:ascii="Arial Narrow" w:hAnsi="Arial Narrow" w:cs="Arial"/>
          <w:sz w:val="24"/>
        </w:rPr>
      </w:pPr>
    </w:p>
    <w:p w14:paraId="16A914C5" w14:textId="77777777" w:rsidR="000B5E3D" w:rsidRDefault="000B5E3D" w:rsidP="00227DFA">
      <w:pPr>
        <w:numPr>
          <w:ilvl w:val="0"/>
          <w:numId w:val="29"/>
        </w:numPr>
        <w:jc w:val="both"/>
        <w:rPr>
          <w:rFonts w:ascii="Arial Narrow" w:hAnsi="Arial Narrow" w:cs="Arial"/>
          <w:b/>
          <w:sz w:val="24"/>
        </w:rPr>
      </w:pPr>
      <w:r>
        <w:rPr>
          <w:rFonts w:ascii="Arial Narrow" w:hAnsi="Arial Narrow" w:cs="Arial"/>
          <w:b/>
          <w:sz w:val="24"/>
        </w:rPr>
        <w:t>DRAW FOR MATCHPLAY</w:t>
      </w:r>
    </w:p>
    <w:p w14:paraId="6F8E8D73" w14:textId="77777777" w:rsidR="000B5E3D" w:rsidRPr="00136EC2" w:rsidRDefault="000B5E3D" w:rsidP="00136EC2">
      <w:pPr>
        <w:pStyle w:val="ListParagraph"/>
        <w:ind w:left="0"/>
        <w:jc w:val="both"/>
        <w:rPr>
          <w:rFonts w:ascii="Arial Narrow" w:hAnsi="Arial Narrow" w:cs="Arial"/>
          <w:sz w:val="24"/>
        </w:rPr>
      </w:pPr>
      <w:r>
        <w:rPr>
          <w:rFonts w:ascii="Arial Narrow" w:hAnsi="Arial Narrow" w:cs="Arial"/>
          <w:sz w:val="24"/>
        </w:rPr>
        <w:t xml:space="preserve">For the Automatic Draw for Matchplay, see </w:t>
      </w:r>
      <w:r w:rsidR="00DB2A3B">
        <w:rPr>
          <w:rFonts w:ascii="Arial Narrow" w:hAnsi="Arial Narrow" w:cs="Arial"/>
          <w:sz w:val="24"/>
        </w:rPr>
        <w:t>page 412 of the Official Guide to the Rules of Golf.</w:t>
      </w:r>
    </w:p>
    <w:p w14:paraId="4AD56458" w14:textId="77777777" w:rsidR="000B5E3D" w:rsidRPr="00AF2102" w:rsidRDefault="000B5E3D" w:rsidP="00C41C9C">
      <w:pPr>
        <w:pStyle w:val="ListParagraph"/>
        <w:ind w:left="360"/>
        <w:jc w:val="both"/>
        <w:rPr>
          <w:rFonts w:ascii="Arial Narrow" w:hAnsi="Arial Narrow" w:cs="Arial"/>
          <w:sz w:val="24"/>
        </w:rPr>
      </w:pPr>
    </w:p>
    <w:p w14:paraId="77776FA3"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LIMITATION OF FIELDS</w:t>
      </w:r>
    </w:p>
    <w:p w14:paraId="3C02C118" w14:textId="77777777" w:rsidR="000B5E3D" w:rsidRDefault="000B5E3D" w:rsidP="00F5292D">
      <w:pPr>
        <w:jc w:val="both"/>
        <w:rPr>
          <w:rFonts w:ascii="Arial Narrow" w:hAnsi="Arial Narrow" w:cs="Arial"/>
          <w:sz w:val="24"/>
        </w:rPr>
      </w:pPr>
      <w:r w:rsidRPr="00AF2102">
        <w:rPr>
          <w:rFonts w:ascii="Arial Narrow" w:hAnsi="Arial Narrow" w:cs="Arial"/>
          <w:sz w:val="24"/>
        </w:rPr>
        <w:t xml:space="preserve">The field shall be limited to such number of players as the host Club can conveniently accommodate. Where playoffs are required at the end of 36 or 72 holes the field should not exceed 90 outside daylight saving time. In any event, 36 or 72 hole event fields should not exceed 96 to avoid crossover problems and consequent holdups. </w:t>
      </w:r>
    </w:p>
    <w:p w14:paraId="50B67961" w14:textId="77777777" w:rsidR="000B5E3D" w:rsidRPr="00AF2102" w:rsidRDefault="000B5E3D" w:rsidP="00F5292D">
      <w:pPr>
        <w:jc w:val="both"/>
        <w:rPr>
          <w:rFonts w:ascii="Arial Narrow" w:hAnsi="Arial Narrow" w:cs="Arial"/>
          <w:sz w:val="24"/>
        </w:rPr>
      </w:pPr>
    </w:p>
    <w:p w14:paraId="035B58E8"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OTHER EVENTS IN CONJUNCTION</w:t>
      </w:r>
    </w:p>
    <w:p w14:paraId="626E6783" w14:textId="5B46B2EB" w:rsidR="000B5E3D" w:rsidRDefault="000B5E3D" w:rsidP="00F5292D">
      <w:pPr>
        <w:jc w:val="both"/>
        <w:rPr>
          <w:rFonts w:ascii="Arial Narrow" w:hAnsi="Arial Narrow" w:cs="Arial"/>
          <w:sz w:val="24"/>
        </w:rPr>
      </w:pPr>
      <w:r w:rsidRPr="00AF2102">
        <w:rPr>
          <w:rFonts w:ascii="Arial Narrow" w:hAnsi="Arial Narrow" w:cs="Arial"/>
          <w:sz w:val="24"/>
        </w:rPr>
        <w:t xml:space="preserve">Subject to the approval of AGI, Clubs may hold Open or Handicap tournaments in conjunction with the Championship events. In </w:t>
      </w:r>
      <w:proofErr w:type="spellStart"/>
      <w:r w:rsidRPr="00AF2102">
        <w:rPr>
          <w:rFonts w:ascii="Arial Narrow" w:hAnsi="Arial Narrow" w:cs="Arial"/>
          <w:sz w:val="24"/>
        </w:rPr>
        <w:t>strokeplay</w:t>
      </w:r>
      <w:proofErr w:type="spellEnd"/>
      <w:r w:rsidRPr="00AF2102">
        <w:rPr>
          <w:rFonts w:ascii="Arial Narrow" w:hAnsi="Arial Narrow" w:cs="Arial"/>
          <w:sz w:val="24"/>
        </w:rPr>
        <w:t xml:space="preserve"> under 72 holes no player may win more than one trophy but in 72 </w:t>
      </w:r>
      <w:r w:rsidRPr="00AF2102">
        <w:rPr>
          <w:rFonts w:ascii="Arial Narrow" w:hAnsi="Arial Narrow" w:cs="Arial"/>
          <w:sz w:val="24"/>
        </w:rPr>
        <w:lastRenderedPageBreak/>
        <w:t xml:space="preserve">hole events where matchplay follows a qualifying round or rounds, no player may win more than two trophies. The proposed programme with conditions must be submitted to AGI for approval. </w:t>
      </w:r>
    </w:p>
    <w:p w14:paraId="424AC061" w14:textId="48C32F5E" w:rsidR="003F2180" w:rsidRDefault="003F2180" w:rsidP="00F5292D">
      <w:pPr>
        <w:jc w:val="both"/>
        <w:rPr>
          <w:rFonts w:ascii="Arial Narrow" w:hAnsi="Arial Narrow" w:cs="Arial"/>
          <w:sz w:val="24"/>
        </w:rPr>
      </w:pPr>
    </w:p>
    <w:p w14:paraId="70890638" w14:textId="3CF8B1A5"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VENUES AND DATES OF EVENTS</w:t>
      </w:r>
    </w:p>
    <w:p w14:paraId="53C08416" w14:textId="77777777" w:rsidR="000B5E3D" w:rsidRDefault="000B5E3D" w:rsidP="00F5292D">
      <w:pPr>
        <w:jc w:val="both"/>
        <w:rPr>
          <w:rFonts w:ascii="Arial Narrow" w:hAnsi="Arial Narrow" w:cs="Arial"/>
          <w:sz w:val="24"/>
        </w:rPr>
      </w:pPr>
      <w:r w:rsidRPr="00AF2102">
        <w:rPr>
          <w:rFonts w:ascii="Arial Narrow" w:hAnsi="Arial Narrow" w:cs="Arial"/>
          <w:sz w:val="24"/>
        </w:rPr>
        <w:t>Except where otherwise provided the venues and dates of events shall be decided by AGI.</w:t>
      </w:r>
    </w:p>
    <w:p w14:paraId="1B980FA5" w14:textId="77777777" w:rsidR="000B5E3D" w:rsidRPr="00AF2102" w:rsidRDefault="000B5E3D" w:rsidP="00F5292D">
      <w:pPr>
        <w:jc w:val="both"/>
        <w:rPr>
          <w:rFonts w:ascii="Arial Narrow" w:hAnsi="Arial Narrow" w:cs="Arial"/>
          <w:sz w:val="24"/>
        </w:rPr>
      </w:pPr>
    </w:p>
    <w:p w14:paraId="339CE3A4"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CONTROL OF COMPETITIONS</w:t>
      </w:r>
    </w:p>
    <w:p w14:paraId="24D5D4FC" w14:textId="77777777" w:rsidR="000B5E3D" w:rsidRDefault="000B5E3D" w:rsidP="00F5292D">
      <w:pPr>
        <w:jc w:val="both"/>
        <w:rPr>
          <w:rFonts w:ascii="Arial Narrow" w:hAnsi="Arial Narrow" w:cs="Arial"/>
          <w:sz w:val="24"/>
        </w:rPr>
      </w:pPr>
      <w:r w:rsidRPr="00AF2102">
        <w:rPr>
          <w:rFonts w:ascii="Arial Narrow" w:hAnsi="Arial Narrow" w:cs="Arial"/>
          <w:sz w:val="24"/>
        </w:rPr>
        <w:t xml:space="preserve">The </w:t>
      </w:r>
      <w:r w:rsidR="00B72796">
        <w:rPr>
          <w:rFonts w:ascii="Arial Narrow" w:hAnsi="Arial Narrow" w:cs="Arial"/>
          <w:sz w:val="24"/>
        </w:rPr>
        <w:t xml:space="preserve">AGI </w:t>
      </w:r>
      <w:r w:rsidRPr="00AF2102">
        <w:rPr>
          <w:rFonts w:ascii="Arial Narrow" w:hAnsi="Arial Narrow" w:cs="Arial"/>
          <w:sz w:val="24"/>
        </w:rPr>
        <w:t xml:space="preserve">Match Committee shall control the competition. The Tournament Director of AGI shall be ex officio a member of the Match Committee, as shall the official Delegate of AGI and/or the Chairman of AGI Match Committee, provided that they are not participants and are able to attend. </w:t>
      </w:r>
    </w:p>
    <w:p w14:paraId="3A58892F" w14:textId="77777777" w:rsidR="000B5E3D" w:rsidRPr="00AF2102" w:rsidRDefault="000B5E3D" w:rsidP="00F5292D">
      <w:pPr>
        <w:jc w:val="both"/>
        <w:rPr>
          <w:rFonts w:ascii="Arial Narrow" w:hAnsi="Arial Narrow" w:cs="Arial"/>
          <w:sz w:val="24"/>
        </w:rPr>
      </w:pPr>
    </w:p>
    <w:p w14:paraId="7193AE68"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POSTPONEMENTS</w:t>
      </w:r>
    </w:p>
    <w:p w14:paraId="4996BFEB" w14:textId="77777777" w:rsidR="000B5E3D" w:rsidRDefault="000B5E3D" w:rsidP="00F5292D">
      <w:pPr>
        <w:jc w:val="both"/>
        <w:rPr>
          <w:rFonts w:ascii="Arial Narrow" w:hAnsi="Arial Narrow" w:cs="Arial"/>
          <w:sz w:val="24"/>
        </w:rPr>
      </w:pPr>
      <w:r w:rsidRPr="00AF2102">
        <w:rPr>
          <w:rFonts w:ascii="Arial Narrow" w:hAnsi="Arial Narrow" w:cs="Arial"/>
          <w:sz w:val="24"/>
        </w:rPr>
        <w:t xml:space="preserve">If a postponement is necessary owing to unfavourable weather conditions or any other cause, the event shall be held on such date as AGI shall decide. The Chairman of the Match Committee shall decide on the morning of the event if the weather renders the course unfit for play, and will endeavour to have the decision announced </w:t>
      </w:r>
      <w:r w:rsidR="00B72796">
        <w:rPr>
          <w:rFonts w:ascii="Arial Narrow" w:hAnsi="Arial Narrow" w:cs="Arial"/>
          <w:sz w:val="24"/>
        </w:rPr>
        <w:t>to</w:t>
      </w:r>
      <w:r w:rsidRPr="00AF2102">
        <w:rPr>
          <w:rFonts w:ascii="Arial Narrow" w:hAnsi="Arial Narrow" w:cs="Arial"/>
          <w:sz w:val="24"/>
        </w:rPr>
        <w:t xml:space="preserve"> Club</w:t>
      </w:r>
      <w:r w:rsidR="00B72796">
        <w:rPr>
          <w:rFonts w:ascii="Arial Narrow" w:hAnsi="Arial Narrow" w:cs="Arial"/>
          <w:sz w:val="24"/>
        </w:rPr>
        <w:t>s.</w:t>
      </w:r>
      <w:r w:rsidRPr="00AF2102">
        <w:rPr>
          <w:rFonts w:ascii="Arial Narrow" w:hAnsi="Arial Narrow" w:cs="Arial"/>
          <w:sz w:val="24"/>
        </w:rPr>
        <w:t xml:space="preserve"> </w:t>
      </w:r>
    </w:p>
    <w:p w14:paraId="374D8931" w14:textId="77777777" w:rsidR="000B5E3D" w:rsidRDefault="000B5E3D" w:rsidP="00F5292D">
      <w:pPr>
        <w:jc w:val="both"/>
        <w:rPr>
          <w:rFonts w:ascii="Arial Narrow" w:hAnsi="Arial Narrow" w:cs="Arial"/>
          <w:sz w:val="24"/>
        </w:rPr>
      </w:pPr>
    </w:p>
    <w:p w14:paraId="3494E914"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 xml:space="preserve">SUSPENSION OR ABANDONMENT OF PLAY - REFER RULE </w:t>
      </w:r>
      <w:r w:rsidR="00DB2A3B">
        <w:rPr>
          <w:rFonts w:ascii="Arial Narrow" w:hAnsi="Arial Narrow" w:cs="Arial"/>
          <w:b/>
          <w:sz w:val="24"/>
        </w:rPr>
        <w:t>5.7</w:t>
      </w:r>
    </w:p>
    <w:p w14:paraId="4FBE7AA8" w14:textId="77777777" w:rsidR="000B5E3D" w:rsidRDefault="000B5E3D" w:rsidP="00F5292D">
      <w:pPr>
        <w:jc w:val="both"/>
        <w:rPr>
          <w:rFonts w:ascii="Arial Narrow" w:hAnsi="Arial Narrow" w:cs="Arial"/>
          <w:sz w:val="24"/>
        </w:rPr>
      </w:pPr>
      <w:r w:rsidRPr="00AF2102">
        <w:rPr>
          <w:rFonts w:ascii="Arial Narrow" w:hAnsi="Arial Narrow" w:cs="Arial"/>
          <w:sz w:val="24"/>
        </w:rPr>
        <w:t>Host Clubs shall have available a siren for AGI events to signal players regarding postponement. One prolonged blast on the siren will indicate that play is to be suspended and two such blasts will indicate that play is to resume. Three short blasts indicate postponement of play and players should return to the Clubhouse where the duration of the stoppage will be announced. Two prolonged blasts will indicate resumption. In the event of abandonment three prolonged blasts will be sounded and play will not resume again that day. Players must ascertain restart requirements before leaving the course that day.  At any stoppage a player who wishes to lift his ball, rather than complete play of the hole, should first mark its position by triangulation and agree the procedure with his opponent or marker.</w:t>
      </w:r>
    </w:p>
    <w:p w14:paraId="5974696E" w14:textId="77777777" w:rsidR="000B5E3D" w:rsidRPr="00AF2102" w:rsidRDefault="000B5E3D" w:rsidP="00F5292D">
      <w:pPr>
        <w:jc w:val="both"/>
        <w:rPr>
          <w:rFonts w:ascii="Arial Narrow" w:hAnsi="Arial Narrow" w:cs="Arial"/>
          <w:sz w:val="24"/>
        </w:rPr>
      </w:pPr>
    </w:p>
    <w:p w14:paraId="61FD781A"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 xml:space="preserve">LATE ARRIVALS - REFER RULE </w:t>
      </w:r>
      <w:r w:rsidR="00DB2A3B">
        <w:rPr>
          <w:rFonts w:ascii="Arial Narrow" w:hAnsi="Arial Narrow" w:cs="Arial"/>
          <w:b/>
          <w:sz w:val="24"/>
        </w:rPr>
        <w:t>5.3a</w:t>
      </w:r>
    </w:p>
    <w:p w14:paraId="53F560CD" w14:textId="77777777" w:rsidR="000B5E3D" w:rsidRDefault="000B5E3D" w:rsidP="00F5292D">
      <w:pPr>
        <w:jc w:val="both"/>
        <w:rPr>
          <w:rFonts w:ascii="Arial Narrow" w:hAnsi="Arial Narrow" w:cs="Arial"/>
          <w:sz w:val="24"/>
        </w:rPr>
      </w:pPr>
      <w:r w:rsidRPr="00AF2102">
        <w:rPr>
          <w:rFonts w:ascii="Arial Narrow" w:hAnsi="Arial Narrow" w:cs="Arial"/>
          <w:sz w:val="24"/>
        </w:rPr>
        <w:t xml:space="preserve">If a player arrives at the tee, ready to play, within 5 minutes of his starting time and without a reason acceptable to the committee, the penalty for failure to start on time is loss of the first hole in match play and two strokes in </w:t>
      </w:r>
      <w:proofErr w:type="spellStart"/>
      <w:r w:rsidRPr="00AF2102">
        <w:rPr>
          <w:rFonts w:ascii="Arial Narrow" w:hAnsi="Arial Narrow" w:cs="Arial"/>
          <w:sz w:val="24"/>
        </w:rPr>
        <w:t>strokeplay</w:t>
      </w:r>
      <w:proofErr w:type="spellEnd"/>
      <w:r w:rsidRPr="00AF2102">
        <w:rPr>
          <w:rFonts w:ascii="Arial Narrow" w:hAnsi="Arial Narrow" w:cs="Arial"/>
          <w:sz w:val="24"/>
        </w:rPr>
        <w:t xml:space="preserve">. Once 5 minutes has elapsed, and in the absence of a reasonable excuse (oversleeping or being caught in traffic do not qualify) the penalty is disqualification. If the reason is acceptable to the </w:t>
      </w:r>
      <w:r w:rsidR="00B72796">
        <w:rPr>
          <w:rFonts w:ascii="Arial Narrow" w:hAnsi="Arial Narrow" w:cs="Arial"/>
          <w:sz w:val="24"/>
        </w:rPr>
        <w:t xml:space="preserve">Match </w:t>
      </w:r>
      <w:r w:rsidRPr="00AF2102">
        <w:rPr>
          <w:rFonts w:ascii="Arial Narrow" w:hAnsi="Arial Narrow" w:cs="Arial"/>
          <w:sz w:val="24"/>
        </w:rPr>
        <w:t>Committee (e.g. stopped to render assistance at a motor accident) the time of arrival is immaterial and no penalty is imposed. Any discretion shown to a late arrival must be clearly stated to the player before he is permitted to commence play</w:t>
      </w:r>
      <w:r w:rsidR="00B72796">
        <w:rPr>
          <w:rFonts w:ascii="Arial Narrow" w:hAnsi="Arial Narrow" w:cs="Arial"/>
          <w:sz w:val="24"/>
        </w:rPr>
        <w:t xml:space="preserve"> at the time stipulated by the Match Committee.</w:t>
      </w:r>
      <w:r w:rsidRPr="00AF2102">
        <w:rPr>
          <w:rFonts w:ascii="Arial Narrow" w:hAnsi="Arial Narrow" w:cs="Arial"/>
          <w:sz w:val="24"/>
        </w:rPr>
        <w:t xml:space="preserve"> </w:t>
      </w:r>
    </w:p>
    <w:p w14:paraId="078F6CC5" w14:textId="77777777" w:rsidR="000B5E3D" w:rsidRPr="00AF2102" w:rsidRDefault="000B5E3D" w:rsidP="00F5292D">
      <w:pPr>
        <w:jc w:val="both"/>
        <w:rPr>
          <w:rFonts w:ascii="Arial Narrow" w:hAnsi="Arial Narrow" w:cs="Arial"/>
          <w:sz w:val="24"/>
        </w:rPr>
      </w:pPr>
    </w:p>
    <w:p w14:paraId="244C824E" w14:textId="77777777" w:rsidR="000B5E3D" w:rsidRPr="00227DFA"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PACE OF PLAY</w:t>
      </w:r>
    </w:p>
    <w:p w14:paraId="262FC1C7" w14:textId="77777777" w:rsidR="000B5E3D" w:rsidRPr="00AF2102" w:rsidRDefault="000B5E3D" w:rsidP="00F5292D">
      <w:pPr>
        <w:jc w:val="both"/>
        <w:rPr>
          <w:rFonts w:ascii="Arial Narrow" w:hAnsi="Arial Narrow" w:cs="Arial"/>
          <w:sz w:val="24"/>
        </w:rPr>
      </w:pPr>
      <w:r w:rsidRPr="00AF2102">
        <w:rPr>
          <w:rFonts w:ascii="Arial Narrow" w:hAnsi="Arial Narrow" w:cs="Arial"/>
          <w:sz w:val="24"/>
        </w:rPr>
        <w:t xml:space="preserve">The AGI's Pace of Play Rules apply to all Competitions under the control and direction of AGI including Pennant Competitions. </w:t>
      </w:r>
    </w:p>
    <w:p w14:paraId="1129C829" w14:textId="77777777" w:rsidR="000B5E3D" w:rsidRDefault="000B5E3D" w:rsidP="00A54200">
      <w:pPr>
        <w:jc w:val="both"/>
        <w:rPr>
          <w:rFonts w:ascii="Arial Narrow" w:hAnsi="Arial Narrow" w:cs="Arial"/>
          <w:sz w:val="24"/>
        </w:rPr>
      </w:pPr>
      <w:r w:rsidRPr="00AF2102">
        <w:rPr>
          <w:rFonts w:ascii="Arial Narrow" w:hAnsi="Arial Narrow" w:cs="Arial"/>
          <w:sz w:val="24"/>
        </w:rPr>
        <w:t xml:space="preserve">AGI </w:t>
      </w:r>
      <w:r w:rsidR="00A54200">
        <w:rPr>
          <w:rFonts w:ascii="Arial Narrow" w:hAnsi="Arial Narrow" w:cs="Arial"/>
          <w:sz w:val="24"/>
        </w:rPr>
        <w:t>will determine the time permitted for each round (as per Pace of Play charts).</w:t>
      </w:r>
    </w:p>
    <w:p w14:paraId="0AF090B5" w14:textId="77777777" w:rsidR="00A54200" w:rsidRDefault="00A54200" w:rsidP="00A54200">
      <w:pPr>
        <w:jc w:val="both"/>
        <w:rPr>
          <w:rFonts w:ascii="Arial Narrow" w:hAnsi="Arial Narrow" w:cs="Arial"/>
          <w:sz w:val="24"/>
        </w:rPr>
      </w:pPr>
    </w:p>
    <w:p w14:paraId="49EC31FE" w14:textId="77777777" w:rsidR="000B5E3D" w:rsidRPr="00227DFA"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PLAYERS MEMBERS OF MORE THAN ONE CLUB</w:t>
      </w:r>
    </w:p>
    <w:p w14:paraId="0546A6A2" w14:textId="77777777" w:rsidR="000B5E3D" w:rsidRDefault="000B5E3D" w:rsidP="00523864">
      <w:pPr>
        <w:jc w:val="both"/>
        <w:rPr>
          <w:rFonts w:ascii="Arial Narrow" w:hAnsi="Arial Narrow" w:cs="Arial"/>
          <w:sz w:val="24"/>
        </w:rPr>
      </w:pPr>
      <w:r w:rsidRPr="00AF2102">
        <w:rPr>
          <w:rFonts w:ascii="Arial Narrow" w:hAnsi="Arial Narrow" w:cs="Arial"/>
          <w:sz w:val="24"/>
        </w:rPr>
        <w:t xml:space="preserve">In any one season players may play Pennants or Interclub competitions for only one Club, unless a transfer is applied for and approved by the AGI Match Committee. In the event that a Club plays a player who has previously represented another Club in the same season, without first obtaining such approval, then all matches played by that player for the second Club shall be forfeited. </w:t>
      </w:r>
    </w:p>
    <w:p w14:paraId="027341AA" w14:textId="2BC3EC40" w:rsidR="000B5E3D" w:rsidRDefault="000B5E3D" w:rsidP="00523864">
      <w:pPr>
        <w:jc w:val="both"/>
        <w:rPr>
          <w:rFonts w:ascii="Arial Narrow" w:hAnsi="Arial Narrow" w:cs="Arial"/>
          <w:sz w:val="24"/>
        </w:rPr>
      </w:pPr>
    </w:p>
    <w:p w14:paraId="164B0D8C" w14:textId="58537379" w:rsidR="003F2180" w:rsidRDefault="003F2180" w:rsidP="00523864">
      <w:pPr>
        <w:jc w:val="both"/>
        <w:rPr>
          <w:rFonts w:ascii="Arial Narrow" w:hAnsi="Arial Narrow" w:cs="Arial"/>
          <w:sz w:val="24"/>
        </w:rPr>
      </w:pPr>
    </w:p>
    <w:p w14:paraId="1481CAF7" w14:textId="77777777" w:rsidR="003F2180" w:rsidRPr="00AF2102" w:rsidRDefault="003F2180" w:rsidP="00523864">
      <w:pPr>
        <w:jc w:val="both"/>
        <w:rPr>
          <w:rFonts w:ascii="Arial Narrow" w:hAnsi="Arial Narrow" w:cs="Arial"/>
          <w:sz w:val="24"/>
        </w:rPr>
      </w:pPr>
    </w:p>
    <w:p w14:paraId="1AAABBB3"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lastRenderedPageBreak/>
        <w:t>TROPHIES</w:t>
      </w:r>
    </w:p>
    <w:p w14:paraId="22EF8A90" w14:textId="52542FAF" w:rsidR="000B5E3D" w:rsidRDefault="000B5E3D" w:rsidP="00523864">
      <w:pPr>
        <w:jc w:val="both"/>
        <w:rPr>
          <w:rFonts w:ascii="Arial Narrow" w:hAnsi="Arial Narrow" w:cs="Arial"/>
          <w:sz w:val="24"/>
        </w:rPr>
      </w:pPr>
      <w:r>
        <w:rPr>
          <w:rFonts w:ascii="Arial Narrow" w:hAnsi="Arial Narrow" w:cs="Arial"/>
          <w:sz w:val="24"/>
        </w:rPr>
        <w:t>Each event carries with it an</w:t>
      </w:r>
      <w:r w:rsidRPr="00AF2102">
        <w:rPr>
          <w:rFonts w:ascii="Arial Narrow" w:hAnsi="Arial Narrow" w:cs="Arial"/>
          <w:sz w:val="24"/>
        </w:rPr>
        <w:t xml:space="preserve"> AGI Trophy which will be held by the winner's Club, and further AGI Trophy/</w:t>
      </w:r>
      <w:proofErr w:type="spellStart"/>
      <w:r w:rsidRPr="00AF2102">
        <w:rPr>
          <w:rFonts w:ascii="Arial Narrow" w:hAnsi="Arial Narrow" w:cs="Arial"/>
          <w:sz w:val="24"/>
        </w:rPr>
        <w:t>ies</w:t>
      </w:r>
      <w:proofErr w:type="spellEnd"/>
      <w:r w:rsidRPr="00AF2102">
        <w:rPr>
          <w:rFonts w:ascii="Arial Narrow" w:hAnsi="Arial Narrow" w:cs="Arial"/>
          <w:sz w:val="24"/>
        </w:rPr>
        <w:t xml:space="preserve"> approved by AGI for presentation to the winner/s. The trophies shall be procured by AGI or by the Host Club, on the authority of AGI. The costs of engraving, if necessary shall be borne by the players Home Club.</w:t>
      </w:r>
    </w:p>
    <w:p w14:paraId="02B63122" w14:textId="77777777" w:rsidR="003F2180" w:rsidRDefault="003F2180" w:rsidP="00523864">
      <w:pPr>
        <w:jc w:val="both"/>
        <w:rPr>
          <w:rFonts w:ascii="Arial Narrow" w:hAnsi="Arial Narrow" w:cs="Arial"/>
          <w:sz w:val="24"/>
        </w:rPr>
      </w:pPr>
    </w:p>
    <w:p w14:paraId="5AA37A32"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ENTRY FEES</w:t>
      </w:r>
    </w:p>
    <w:p w14:paraId="4C93BFBB" w14:textId="77777777" w:rsidR="000B5E3D" w:rsidRDefault="000B5E3D" w:rsidP="00523864">
      <w:pPr>
        <w:jc w:val="both"/>
        <w:rPr>
          <w:rFonts w:ascii="Arial Narrow" w:hAnsi="Arial Narrow" w:cs="Arial"/>
          <w:sz w:val="24"/>
        </w:rPr>
      </w:pPr>
      <w:r w:rsidRPr="00AF2102">
        <w:rPr>
          <w:rFonts w:ascii="Arial Narrow" w:hAnsi="Arial Narrow" w:cs="Arial"/>
          <w:sz w:val="24"/>
        </w:rPr>
        <w:t>The amount of entry fee shall be approved by AGI.</w:t>
      </w:r>
    </w:p>
    <w:p w14:paraId="5B2F5487" w14:textId="77777777" w:rsidR="000B5E3D" w:rsidRPr="00AF2102" w:rsidRDefault="000B5E3D" w:rsidP="00523864">
      <w:pPr>
        <w:jc w:val="both"/>
        <w:rPr>
          <w:rFonts w:ascii="Arial Narrow" w:hAnsi="Arial Narrow" w:cs="Arial"/>
          <w:sz w:val="24"/>
        </w:rPr>
      </w:pPr>
    </w:p>
    <w:p w14:paraId="41CAB8F4"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INSURANCE</w:t>
      </w:r>
    </w:p>
    <w:p w14:paraId="1926306D" w14:textId="77777777" w:rsidR="000B5E3D" w:rsidRDefault="000B5E3D" w:rsidP="00523864">
      <w:pPr>
        <w:jc w:val="both"/>
        <w:rPr>
          <w:rFonts w:ascii="Arial Narrow" w:hAnsi="Arial Narrow" w:cs="Arial"/>
          <w:sz w:val="24"/>
        </w:rPr>
      </w:pPr>
      <w:r w:rsidRPr="00AF2102">
        <w:rPr>
          <w:rFonts w:ascii="Arial Narrow" w:hAnsi="Arial Narrow" w:cs="Arial"/>
          <w:sz w:val="24"/>
        </w:rPr>
        <w:t>The insurance of the Trophies is the responsibility of AGI.</w:t>
      </w:r>
    </w:p>
    <w:p w14:paraId="691C7985" w14:textId="77777777" w:rsidR="000B5E3D" w:rsidRPr="00AF2102" w:rsidRDefault="000B5E3D" w:rsidP="00523864">
      <w:pPr>
        <w:jc w:val="both"/>
        <w:rPr>
          <w:rFonts w:ascii="Arial Narrow" w:hAnsi="Arial Narrow" w:cs="Arial"/>
          <w:sz w:val="24"/>
        </w:rPr>
      </w:pPr>
    </w:p>
    <w:p w14:paraId="046EDECD"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DELEGATION OF POWERS</w:t>
      </w:r>
    </w:p>
    <w:p w14:paraId="2C661F23" w14:textId="77777777" w:rsidR="000B5E3D" w:rsidRDefault="000B5E3D" w:rsidP="00523864">
      <w:pPr>
        <w:jc w:val="both"/>
        <w:rPr>
          <w:rFonts w:ascii="Arial Narrow" w:hAnsi="Arial Narrow" w:cs="Arial"/>
          <w:sz w:val="24"/>
        </w:rPr>
      </w:pPr>
      <w:r w:rsidRPr="00AF2102">
        <w:rPr>
          <w:rFonts w:ascii="Arial Narrow" w:hAnsi="Arial Narrow" w:cs="Arial"/>
          <w:sz w:val="24"/>
        </w:rPr>
        <w:t xml:space="preserve">AGI may delegate all or any of its powers under the Rules to any sub-committee of the Association. </w:t>
      </w:r>
    </w:p>
    <w:p w14:paraId="64C55230" w14:textId="77777777" w:rsidR="000B5E3D" w:rsidRDefault="000B5E3D" w:rsidP="00523864">
      <w:pPr>
        <w:jc w:val="both"/>
        <w:rPr>
          <w:rFonts w:ascii="Arial Narrow" w:hAnsi="Arial Narrow" w:cs="Arial"/>
          <w:sz w:val="24"/>
        </w:rPr>
      </w:pPr>
    </w:p>
    <w:p w14:paraId="00EED86D"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RECIPROCAL PLAYING RIGHTS</w:t>
      </w:r>
    </w:p>
    <w:p w14:paraId="65F19108" w14:textId="77777777" w:rsidR="000B5E3D" w:rsidRPr="00AF2102" w:rsidRDefault="000B5E3D" w:rsidP="00523864">
      <w:pPr>
        <w:jc w:val="both"/>
        <w:rPr>
          <w:rFonts w:ascii="Arial Narrow" w:hAnsi="Arial Narrow" w:cs="Arial"/>
          <w:sz w:val="24"/>
        </w:rPr>
      </w:pPr>
      <w:r w:rsidRPr="00AF2102">
        <w:rPr>
          <w:rFonts w:ascii="Arial Narrow" w:hAnsi="Arial Narrow" w:cs="Arial"/>
          <w:sz w:val="24"/>
        </w:rPr>
        <w:t xml:space="preserve">AGI has requested and member Clubs have agreed that when a Club holds an official AGI event which necessitates the closing of their course all day, then each other member Club is expected to make available, on application, three, or more if possible, starting times for members of the closed Club without payment of green fees. </w:t>
      </w:r>
    </w:p>
    <w:p w14:paraId="7F55CC07" w14:textId="77777777" w:rsidR="000B5E3D" w:rsidRDefault="000B5E3D" w:rsidP="00523864">
      <w:pPr>
        <w:jc w:val="both"/>
        <w:rPr>
          <w:rFonts w:ascii="Arial Narrow" w:hAnsi="Arial Narrow" w:cs="Arial"/>
          <w:sz w:val="24"/>
        </w:rPr>
      </w:pPr>
      <w:r w:rsidRPr="00AF2102">
        <w:rPr>
          <w:rFonts w:ascii="Arial Narrow" w:hAnsi="Arial Narrow" w:cs="Arial"/>
          <w:sz w:val="24"/>
        </w:rPr>
        <w:t>Applications should be made not less than two weeks prior, through Club</w:t>
      </w:r>
      <w:r w:rsidR="00A54200">
        <w:rPr>
          <w:rFonts w:ascii="Arial Narrow" w:hAnsi="Arial Narrow" w:cs="Arial"/>
          <w:sz w:val="24"/>
        </w:rPr>
        <w:t>s</w:t>
      </w:r>
      <w:r w:rsidRPr="00AF2102">
        <w:rPr>
          <w:rFonts w:ascii="Arial Narrow" w:hAnsi="Arial Narrow" w:cs="Arial"/>
          <w:sz w:val="24"/>
        </w:rPr>
        <w:t xml:space="preserve">. </w:t>
      </w:r>
    </w:p>
    <w:p w14:paraId="198111F8" w14:textId="77777777" w:rsidR="000B5E3D" w:rsidRPr="00AF2102" w:rsidRDefault="000B5E3D" w:rsidP="00523864">
      <w:pPr>
        <w:jc w:val="both"/>
        <w:rPr>
          <w:rFonts w:ascii="Arial Narrow" w:hAnsi="Arial Narrow" w:cs="Arial"/>
          <w:sz w:val="24"/>
        </w:rPr>
      </w:pPr>
    </w:p>
    <w:p w14:paraId="079B2074" w14:textId="77777777" w:rsidR="000B5E3D" w:rsidRPr="00227DFA"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DRESS</w:t>
      </w:r>
    </w:p>
    <w:p w14:paraId="6538AEF2" w14:textId="77777777" w:rsidR="000B5E3D" w:rsidRDefault="00A54200" w:rsidP="00523864">
      <w:pPr>
        <w:jc w:val="both"/>
        <w:rPr>
          <w:rFonts w:ascii="Arial Narrow" w:hAnsi="Arial Narrow" w:cs="Arial"/>
          <w:sz w:val="24"/>
        </w:rPr>
      </w:pPr>
      <w:r>
        <w:rPr>
          <w:rFonts w:ascii="Arial Narrow" w:hAnsi="Arial Narrow" w:cs="Arial"/>
          <w:sz w:val="24"/>
        </w:rPr>
        <w:t xml:space="preserve">At all AGI events </w:t>
      </w:r>
      <w:r w:rsidR="000B5E3D" w:rsidRPr="00AF2102">
        <w:rPr>
          <w:rFonts w:ascii="Arial Narrow" w:hAnsi="Arial Narrow" w:cs="Arial"/>
          <w:sz w:val="24"/>
        </w:rPr>
        <w:t>the course and Clubhouse dress conditions of the Host Club shall prevail</w:t>
      </w:r>
      <w:r>
        <w:rPr>
          <w:rFonts w:ascii="Arial Narrow" w:hAnsi="Arial Narrow" w:cs="Arial"/>
          <w:sz w:val="24"/>
        </w:rPr>
        <w:t>.</w:t>
      </w:r>
      <w:r w:rsidR="000B5E3D" w:rsidRPr="00AF2102">
        <w:rPr>
          <w:rFonts w:ascii="Arial Narrow" w:hAnsi="Arial Narrow" w:cs="Arial"/>
          <w:sz w:val="24"/>
        </w:rPr>
        <w:t xml:space="preserve"> </w:t>
      </w:r>
      <w:r>
        <w:rPr>
          <w:rFonts w:ascii="Arial Narrow" w:hAnsi="Arial Narrow" w:cs="Arial"/>
          <w:sz w:val="24"/>
        </w:rPr>
        <w:t>P</w:t>
      </w:r>
      <w:r w:rsidR="000B5E3D" w:rsidRPr="00AF2102">
        <w:rPr>
          <w:rFonts w:ascii="Arial Narrow" w:hAnsi="Arial Narrow" w:cs="Arial"/>
          <w:sz w:val="24"/>
        </w:rPr>
        <w:t xml:space="preserve">layers and supporters </w:t>
      </w:r>
      <w:r>
        <w:rPr>
          <w:rFonts w:ascii="Arial Narrow" w:hAnsi="Arial Narrow" w:cs="Arial"/>
          <w:sz w:val="24"/>
        </w:rPr>
        <w:t xml:space="preserve">should comply with </w:t>
      </w:r>
      <w:r w:rsidR="000B5E3D" w:rsidRPr="00AF2102">
        <w:rPr>
          <w:rFonts w:ascii="Arial Narrow" w:hAnsi="Arial Narrow" w:cs="Arial"/>
          <w:sz w:val="24"/>
        </w:rPr>
        <w:t>of these standards.</w:t>
      </w:r>
      <w:r w:rsidR="000B5E3D">
        <w:rPr>
          <w:rFonts w:ascii="Arial Narrow" w:hAnsi="Arial Narrow" w:cs="Arial"/>
          <w:sz w:val="24"/>
        </w:rPr>
        <w:t xml:space="preserve"> Any person not attired to the</w:t>
      </w:r>
      <w:r w:rsidR="000B5E3D" w:rsidRPr="00AF2102">
        <w:rPr>
          <w:rFonts w:ascii="Arial Narrow" w:hAnsi="Arial Narrow" w:cs="Arial"/>
          <w:sz w:val="24"/>
        </w:rPr>
        <w:t xml:space="preserve"> satisfaction of the Host Club may</w:t>
      </w:r>
      <w:r w:rsidR="000B5E3D">
        <w:rPr>
          <w:rFonts w:ascii="Arial Narrow" w:hAnsi="Arial Narrow" w:cs="Arial"/>
          <w:sz w:val="24"/>
        </w:rPr>
        <w:t xml:space="preserve"> be asked to leave the course or</w:t>
      </w:r>
      <w:r w:rsidR="000B5E3D" w:rsidRPr="00AF2102">
        <w:rPr>
          <w:rFonts w:ascii="Arial Narrow" w:hAnsi="Arial Narrow" w:cs="Arial"/>
          <w:sz w:val="24"/>
        </w:rPr>
        <w:t xml:space="preserve"> the Clubhouse. AGI will assist Host Clubs in enforcing this rule.</w:t>
      </w:r>
    </w:p>
    <w:p w14:paraId="4A9C6B94" w14:textId="77777777" w:rsidR="000B5E3D" w:rsidRPr="00AF2102" w:rsidRDefault="000B5E3D" w:rsidP="00523864">
      <w:pPr>
        <w:jc w:val="both"/>
        <w:rPr>
          <w:rFonts w:ascii="Arial Narrow" w:hAnsi="Arial Narrow" w:cs="Arial"/>
          <w:sz w:val="24"/>
        </w:rPr>
      </w:pPr>
    </w:p>
    <w:p w14:paraId="6DD7FBA8"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ALCOHOL</w:t>
      </w:r>
    </w:p>
    <w:p w14:paraId="11DE55A5" w14:textId="77777777" w:rsidR="000B5E3D" w:rsidRDefault="000B5E3D" w:rsidP="00523864">
      <w:pPr>
        <w:jc w:val="both"/>
        <w:rPr>
          <w:rFonts w:ascii="Arial Narrow" w:hAnsi="Arial Narrow" w:cs="Arial"/>
          <w:sz w:val="24"/>
        </w:rPr>
      </w:pPr>
      <w:r w:rsidRPr="00AF2102">
        <w:rPr>
          <w:rFonts w:ascii="Arial Narrow" w:hAnsi="Arial Narrow" w:cs="Arial"/>
          <w:sz w:val="24"/>
        </w:rPr>
        <w:t>The consumption of alcohol on the course by players or caddies during an AGI event</w:t>
      </w:r>
      <w:r w:rsidR="00A372D9">
        <w:rPr>
          <w:rFonts w:ascii="Arial Narrow" w:hAnsi="Arial Narrow" w:cs="Arial"/>
          <w:sz w:val="24"/>
        </w:rPr>
        <w:t xml:space="preserve"> is prohibited. If any player or</w:t>
      </w:r>
      <w:r w:rsidRPr="00AF2102">
        <w:rPr>
          <w:rFonts w:ascii="Arial Narrow" w:hAnsi="Arial Narrow" w:cs="Arial"/>
          <w:sz w:val="24"/>
        </w:rPr>
        <w:t xml:space="preserve"> his caddie is found in breach of the Rule the player will be disqualified from the day's event and subject to disciplinary action. </w:t>
      </w:r>
    </w:p>
    <w:p w14:paraId="198846ED" w14:textId="77777777" w:rsidR="000B5E3D" w:rsidRPr="00AF2102" w:rsidRDefault="000B5E3D" w:rsidP="00523864">
      <w:pPr>
        <w:jc w:val="both"/>
        <w:rPr>
          <w:rFonts w:ascii="Arial Narrow" w:hAnsi="Arial Narrow" w:cs="Arial"/>
          <w:sz w:val="24"/>
        </w:rPr>
      </w:pPr>
    </w:p>
    <w:p w14:paraId="1C15BD7A"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MOTORISED ASSISTANCE</w:t>
      </w:r>
    </w:p>
    <w:p w14:paraId="0912C0D3" w14:textId="77777777" w:rsidR="000B5E3D" w:rsidRDefault="000B5E3D" w:rsidP="00523864">
      <w:pPr>
        <w:jc w:val="both"/>
        <w:rPr>
          <w:rFonts w:ascii="Arial Narrow" w:hAnsi="Arial Narrow" w:cs="Arial"/>
          <w:sz w:val="24"/>
        </w:rPr>
      </w:pPr>
      <w:r w:rsidRPr="00AF2102">
        <w:rPr>
          <w:rFonts w:ascii="Arial Narrow" w:hAnsi="Arial Narrow" w:cs="Arial"/>
          <w:sz w:val="24"/>
        </w:rPr>
        <w:t>Notwithstanding the recognition of the value of motorised assistance in general Club play, it is prohibited in AGI events and dispensation will only be given in exceptional circumstances on written application being made</w:t>
      </w:r>
      <w:r w:rsidR="009D6271">
        <w:rPr>
          <w:rFonts w:ascii="Arial Narrow" w:hAnsi="Arial Narrow" w:cs="Arial"/>
          <w:sz w:val="24"/>
        </w:rPr>
        <w:t xml:space="preserve"> to the AGI CEO</w:t>
      </w:r>
      <w:r w:rsidRPr="00AF2102">
        <w:rPr>
          <w:rFonts w:ascii="Arial Narrow" w:hAnsi="Arial Narrow" w:cs="Arial"/>
          <w:sz w:val="24"/>
        </w:rPr>
        <w:t>. In this context "motorised assistance" refers to golf car</w:t>
      </w:r>
      <w:r w:rsidR="00A372D9">
        <w:rPr>
          <w:rFonts w:ascii="Arial Narrow" w:hAnsi="Arial Narrow" w:cs="Arial"/>
          <w:sz w:val="24"/>
        </w:rPr>
        <w:t>t</w:t>
      </w:r>
      <w:r w:rsidRPr="00AF2102">
        <w:rPr>
          <w:rFonts w:ascii="Arial Narrow" w:hAnsi="Arial Narrow" w:cs="Arial"/>
          <w:sz w:val="24"/>
        </w:rPr>
        <w:t xml:space="preserve">s and motorbikes and does not include battery powered trundlers. </w:t>
      </w:r>
    </w:p>
    <w:p w14:paraId="2F7C076A" w14:textId="77777777" w:rsidR="000B5E3D" w:rsidRPr="00AF2102" w:rsidRDefault="000B5E3D" w:rsidP="00523864">
      <w:pPr>
        <w:jc w:val="both"/>
        <w:rPr>
          <w:rFonts w:ascii="Arial Narrow" w:hAnsi="Arial Narrow" w:cs="Arial"/>
          <w:sz w:val="24"/>
        </w:rPr>
      </w:pPr>
    </w:p>
    <w:p w14:paraId="44354027"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DISTANCE MEASURING DEVICES</w:t>
      </w:r>
    </w:p>
    <w:p w14:paraId="49EAFF6B" w14:textId="77777777" w:rsidR="00A54200" w:rsidRDefault="000B5E3D" w:rsidP="00523864">
      <w:pPr>
        <w:jc w:val="both"/>
        <w:rPr>
          <w:rFonts w:ascii="Arial Narrow" w:hAnsi="Arial Narrow" w:cs="Arial"/>
          <w:sz w:val="24"/>
        </w:rPr>
      </w:pPr>
      <w:r w:rsidRPr="00AF2102">
        <w:rPr>
          <w:rFonts w:ascii="Arial Narrow" w:hAnsi="Arial Narrow" w:cs="Arial"/>
          <w:sz w:val="24"/>
        </w:rPr>
        <w:t>The use of Distance Measuring Devices is permitted</w:t>
      </w:r>
      <w:r w:rsidR="00A54200">
        <w:rPr>
          <w:rFonts w:ascii="Arial Narrow" w:hAnsi="Arial Narrow" w:cs="Arial"/>
          <w:sz w:val="24"/>
        </w:rPr>
        <w:t>.</w:t>
      </w:r>
      <w:r w:rsidRPr="00AF2102">
        <w:rPr>
          <w:rFonts w:ascii="Arial Narrow" w:hAnsi="Arial Narrow" w:cs="Arial"/>
          <w:sz w:val="24"/>
        </w:rPr>
        <w:t xml:space="preserve"> In all competitions, a player may obtain distance information by using a device that measures distance only. If during a stipulated round, a player uses a distance measuring device that is designed to gauge or measure other conditions that might affect his/her play (e.g. g</w:t>
      </w:r>
      <w:r w:rsidR="001A4C5A">
        <w:rPr>
          <w:rFonts w:ascii="Arial Narrow" w:hAnsi="Arial Narrow" w:cs="Arial"/>
          <w:sz w:val="24"/>
        </w:rPr>
        <w:t xml:space="preserve">radient, wind speed, </w:t>
      </w:r>
      <w:r w:rsidRPr="00AF2102">
        <w:rPr>
          <w:rFonts w:ascii="Arial Narrow" w:hAnsi="Arial Narrow" w:cs="Arial"/>
          <w:sz w:val="24"/>
        </w:rPr>
        <w:t>etc.) the player is in breach of Rule</w:t>
      </w:r>
      <w:r w:rsidR="00A54200">
        <w:rPr>
          <w:rFonts w:ascii="Arial Narrow" w:hAnsi="Arial Narrow" w:cs="Arial"/>
          <w:sz w:val="24"/>
        </w:rPr>
        <w:t xml:space="preserve"> </w:t>
      </w:r>
      <w:r w:rsidR="00DB2A3B">
        <w:rPr>
          <w:rFonts w:ascii="Arial Narrow" w:hAnsi="Arial Narrow" w:cs="Arial"/>
          <w:sz w:val="24"/>
        </w:rPr>
        <w:t>4.3a</w:t>
      </w:r>
      <w:r w:rsidR="00A54200">
        <w:rPr>
          <w:rFonts w:ascii="Arial Narrow" w:hAnsi="Arial Narrow" w:cs="Arial"/>
          <w:sz w:val="24"/>
        </w:rPr>
        <w:t>, for which the penalty is:</w:t>
      </w:r>
    </w:p>
    <w:p w14:paraId="5755913F" w14:textId="77777777" w:rsidR="00A54200" w:rsidRDefault="00A54200" w:rsidP="00523864">
      <w:pPr>
        <w:jc w:val="both"/>
        <w:rPr>
          <w:rFonts w:ascii="Arial Narrow" w:hAnsi="Arial Narrow" w:cs="Arial"/>
          <w:sz w:val="24"/>
        </w:rPr>
      </w:pPr>
      <w:r>
        <w:rPr>
          <w:rFonts w:ascii="Arial Narrow" w:hAnsi="Arial Narrow" w:cs="Arial"/>
          <w:sz w:val="24"/>
        </w:rPr>
        <w:t>Strokeplay – For the first offence – two strokes. For any subsequent offence – disqualification.</w:t>
      </w:r>
    </w:p>
    <w:p w14:paraId="08B214E0" w14:textId="77777777" w:rsidR="00A54200" w:rsidRDefault="00A54200" w:rsidP="00523864">
      <w:pPr>
        <w:jc w:val="both"/>
        <w:rPr>
          <w:rFonts w:ascii="Arial Narrow" w:hAnsi="Arial Narrow" w:cs="Arial"/>
          <w:sz w:val="24"/>
        </w:rPr>
      </w:pPr>
      <w:r>
        <w:rPr>
          <w:rFonts w:ascii="Arial Narrow" w:hAnsi="Arial Narrow" w:cs="Arial"/>
          <w:sz w:val="24"/>
        </w:rPr>
        <w:t>Matchplay – For first offence – Loss of hole. For any subsequent offence – disqualification.</w:t>
      </w:r>
    </w:p>
    <w:p w14:paraId="32D799EF" w14:textId="77777777" w:rsidR="00A54200" w:rsidRDefault="00A54200" w:rsidP="00523864">
      <w:pPr>
        <w:jc w:val="both"/>
        <w:rPr>
          <w:rFonts w:ascii="Arial Narrow" w:hAnsi="Arial Narrow" w:cs="Arial"/>
          <w:sz w:val="24"/>
        </w:rPr>
      </w:pPr>
    </w:p>
    <w:p w14:paraId="14394762" w14:textId="77777777" w:rsidR="00F73B37" w:rsidRDefault="00F73B37" w:rsidP="00227DFA">
      <w:pPr>
        <w:numPr>
          <w:ilvl w:val="0"/>
          <w:numId w:val="29"/>
        </w:numPr>
        <w:jc w:val="both"/>
        <w:rPr>
          <w:rFonts w:ascii="Arial Narrow" w:hAnsi="Arial Narrow" w:cs="Arial"/>
          <w:b/>
          <w:sz w:val="24"/>
        </w:rPr>
      </w:pPr>
      <w:r>
        <w:rPr>
          <w:rFonts w:ascii="Arial Narrow" w:hAnsi="Arial Narrow" w:cs="Arial"/>
          <w:b/>
          <w:sz w:val="24"/>
        </w:rPr>
        <w:t>MOBILE TELEPHONES</w:t>
      </w:r>
    </w:p>
    <w:p w14:paraId="7474411B" w14:textId="77777777" w:rsidR="00F73B37" w:rsidRPr="00F73B37" w:rsidRDefault="00F73B37" w:rsidP="00F73B37">
      <w:pPr>
        <w:pStyle w:val="ListParagraph"/>
        <w:ind w:left="0"/>
        <w:jc w:val="both"/>
        <w:rPr>
          <w:rFonts w:ascii="Arial Narrow" w:hAnsi="Arial Narrow" w:cs="Arial"/>
          <w:sz w:val="24"/>
        </w:rPr>
      </w:pPr>
      <w:r>
        <w:rPr>
          <w:rFonts w:ascii="Arial Narrow" w:hAnsi="Arial Narrow" w:cs="Arial"/>
          <w:sz w:val="24"/>
        </w:rPr>
        <w:t xml:space="preserve">The use of mobile telephones on the golf course other than for emergencies is strictly prohibited. Penalty for breach – Censure, suspension or revocation of privilege of playing. </w:t>
      </w:r>
    </w:p>
    <w:p w14:paraId="2AF2A617" w14:textId="77777777" w:rsidR="00F73B37" w:rsidRDefault="00F73B37" w:rsidP="00523864">
      <w:pPr>
        <w:jc w:val="both"/>
        <w:rPr>
          <w:rFonts w:ascii="Arial Narrow" w:hAnsi="Arial Narrow" w:cs="Arial"/>
          <w:b/>
          <w:sz w:val="24"/>
        </w:rPr>
      </w:pPr>
    </w:p>
    <w:p w14:paraId="39DA8ECE" w14:textId="77777777" w:rsidR="000B5E3D" w:rsidRPr="00AF2102" w:rsidRDefault="000B5E3D" w:rsidP="00227DFA">
      <w:pPr>
        <w:numPr>
          <w:ilvl w:val="0"/>
          <w:numId w:val="29"/>
        </w:numPr>
        <w:jc w:val="both"/>
        <w:rPr>
          <w:rFonts w:ascii="Arial Narrow" w:hAnsi="Arial Narrow" w:cs="Arial"/>
          <w:b/>
          <w:sz w:val="24"/>
        </w:rPr>
      </w:pPr>
      <w:r w:rsidRPr="00AF2102">
        <w:rPr>
          <w:rFonts w:ascii="Arial Narrow" w:hAnsi="Arial Narrow" w:cs="Arial"/>
          <w:b/>
          <w:sz w:val="24"/>
        </w:rPr>
        <w:t>ALTERATION TO RULES</w:t>
      </w:r>
    </w:p>
    <w:p w14:paraId="60EB6EA4" w14:textId="2ABDAFAC" w:rsidR="000B5E3D" w:rsidRDefault="000B5E3D" w:rsidP="003F2180">
      <w:pPr>
        <w:jc w:val="both"/>
        <w:rPr>
          <w:rFonts w:ascii="Arial Narrow" w:hAnsi="Arial Narrow" w:cs="Arial"/>
          <w:sz w:val="24"/>
        </w:rPr>
      </w:pPr>
      <w:r w:rsidRPr="00AF2102">
        <w:rPr>
          <w:rFonts w:ascii="Arial Narrow" w:hAnsi="Arial Narrow" w:cs="Arial"/>
          <w:sz w:val="24"/>
        </w:rPr>
        <w:t>These rules may be altered by resolution of the Manageme</w:t>
      </w:r>
      <w:r>
        <w:rPr>
          <w:rFonts w:ascii="Arial Narrow" w:hAnsi="Arial Narrow" w:cs="Arial"/>
          <w:sz w:val="24"/>
        </w:rPr>
        <w:t>nt Committee of AGI. Provided al</w:t>
      </w:r>
      <w:r w:rsidRPr="00AF2102">
        <w:rPr>
          <w:rFonts w:ascii="Arial Narrow" w:hAnsi="Arial Narrow" w:cs="Arial"/>
          <w:sz w:val="24"/>
        </w:rPr>
        <w:t xml:space="preserve">ways that 14 days written notice of any proposal to alter Rules be given to Clubs. </w:t>
      </w:r>
      <w:bookmarkStart w:id="0" w:name="_GoBack"/>
      <w:bookmarkEnd w:id="0"/>
    </w:p>
    <w:p w14:paraId="43006CC9" w14:textId="13B41C25" w:rsidR="000B5E3D" w:rsidRPr="00BA3224" w:rsidRDefault="000B5E3D" w:rsidP="00BA3224">
      <w:pPr>
        <w:pStyle w:val="ListParagraph"/>
        <w:jc w:val="both"/>
        <w:rPr>
          <w:rFonts w:ascii="Arial Narrow" w:hAnsi="Arial Narrow" w:cs="Arial"/>
          <w:sz w:val="24"/>
        </w:rPr>
      </w:pPr>
    </w:p>
    <w:sectPr w:rsidR="000B5E3D" w:rsidRPr="00BA3224" w:rsidSect="00B90005">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B6AA" w14:textId="77777777" w:rsidR="00254CDE" w:rsidRDefault="00254CDE">
      <w:r>
        <w:separator/>
      </w:r>
    </w:p>
  </w:endnote>
  <w:endnote w:type="continuationSeparator" w:id="0">
    <w:p w14:paraId="6B51F7D1" w14:textId="77777777" w:rsidR="00254CDE" w:rsidRDefault="002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58DF" w14:textId="77777777" w:rsidR="000B5E3D" w:rsidRDefault="000B5E3D" w:rsidP="00071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9270B" w14:textId="77777777" w:rsidR="000B5E3D" w:rsidRDefault="000B5E3D" w:rsidP="00E40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7ED" w14:textId="77777777" w:rsidR="000B5E3D" w:rsidRDefault="000B5E3D" w:rsidP="00540C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2162" w14:textId="77777777" w:rsidR="00254CDE" w:rsidRDefault="00254CDE">
      <w:r>
        <w:separator/>
      </w:r>
    </w:p>
  </w:footnote>
  <w:footnote w:type="continuationSeparator" w:id="0">
    <w:p w14:paraId="044EEE0B" w14:textId="77777777" w:rsidR="00254CDE" w:rsidRDefault="0025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7BB4" w14:textId="2921E3DF" w:rsidR="00227DFA" w:rsidRDefault="00140954">
    <w:pPr>
      <w:pStyle w:val="Header"/>
    </w:pPr>
    <w:r>
      <w:rPr>
        <w:noProof/>
      </w:rPr>
      <w:drawing>
        <wp:anchor distT="0" distB="0" distL="114300" distR="114300" simplePos="0" relativeHeight="251657728" behindDoc="1" locked="0" layoutInCell="1" allowOverlap="1" wp14:anchorId="6F3CEF16" wp14:editId="62852679">
          <wp:simplePos x="0" y="0"/>
          <wp:positionH relativeFrom="column">
            <wp:posOffset>5172075</wp:posOffset>
          </wp:positionH>
          <wp:positionV relativeFrom="paragraph">
            <wp:posOffset>-247650</wp:posOffset>
          </wp:positionV>
          <wp:extent cx="107632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pic:spPr>
              </pic:pic>
            </a:graphicData>
          </a:graphic>
          <wp14:sizeRelH relativeFrom="page">
            <wp14:pctWidth>0</wp14:pctWidth>
          </wp14:sizeRelH>
          <wp14:sizeRelV relativeFrom="page">
            <wp14:pctHeight>0</wp14:pctHeight>
          </wp14:sizeRelV>
        </wp:anchor>
      </w:drawing>
    </w:r>
  </w:p>
  <w:p w14:paraId="78AA67C7" w14:textId="77777777" w:rsidR="00227DFA" w:rsidRDefault="0022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1CD"/>
    <w:multiLevelType w:val="hybridMultilevel"/>
    <w:tmpl w:val="C3BA30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440E2"/>
    <w:multiLevelType w:val="hybridMultilevel"/>
    <w:tmpl w:val="E47619C4"/>
    <w:lvl w:ilvl="0" w:tplc="2E6C2B78">
      <w:start w:val="1"/>
      <w:numFmt w:val="lowerLetter"/>
      <w:lvlText w:val="a%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A760AB6"/>
    <w:multiLevelType w:val="hybridMultilevel"/>
    <w:tmpl w:val="79E606B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0D2B591F"/>
    <w:multiLevelType w:val="hybridMultilevel"/>
    <w:tmpl w:val="1ED06C54"/>
    <w:lvl w:ilvl="0" w:tplc="5D4C89E2">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0E607AF"/>
    <w:multiLevelType w:val="hybridMultilevel"/>
    <w:tmpl w:val="FE92D358"/>
    <w:lvl w:ilvl="0" w:tplc="14090011">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5" w15:restartNumberingAfterBreak="0">
    <w:nsid w:val="1456491B"/>
    <w:multiLevelType w:val="hybridMultilevel"/>
    <w:tmpl w:val="9BD6F27C"/>
    <w:lvl w:ilvl="0" w:tplc="246C9018">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59E0058"/>
    <w:multiLevelType w:val="hybridMultilevel"/>
    <w:tmpl w:val="D5C4391A"/>
    <w:lvl w:ilvl="0" w:tplc="246C9018">
      <w:start w:val="1"/>
      <w:numFmt w:val="lowerLetter"/>
      <w:lvlText w:val="%1)"/>
      <w:lvlJc w:val="left"/>
      <w:pPr>
        <w:ind w:left="1440" w:hanging="360"/>
      </w:pPr>
      <w:rPr>
        <w:rFonts w:cs="Times New Roman" w:hint="default"/>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7" w15:restartNumberingAfterBreak="0">
    <w:nsid w:val="183D10B5"/>
    <w:multiLevelType w:val="hybridMultilevel"/>
    <w:tmpl w:val="8932AC78"/>
    <w:lvl w:ilvl="0" w:tplc="14090017">
      <w:start w:val="1"/>
      <w:numFmt w:val="lowerLetter"/>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8" w15:restartNumberingAfterBreak="0">
    <w:nsid w:val="206171B2"/>
    <w:multiLevelType w:val="hybridMultilevel"/>
    <w:tmpl w:val="254E72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7411977"/>
    <w:multiLevelType w:val="hybridMultilevel"/>
    <w:tmpl w:val="483A44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83A7E24"/>
    <w:multiLevelType w:val="hybridMultilevel"/>
    <w:tmpl w:val="00F62D3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288C452D"/>
    <w:multiLevelType w:val="hybridMultilevel"/>
    <w:tmpl w:val="3CBEC396"/>
    <w:lvl w:ilvl="0" w:tplc="14090011">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29EC7CC5"/>
    <w:multiLevelType w:val="hybridMultilevel"/>
    <w:tmpl w:val="D6FE8F5E"/>
    <w:lvl w:ilvl="0" w:tplc="DBE6926C">
      <w:start w:val="1"/>
      <w:numFmt w:val="lowerLetter"/>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315E2DE4"/>
    <w:multiLevelType w:val="hybridMultilevel"/>
    <w:tmpl w:val="76921E08"/>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4" w15:restartNumberingAfterBreak="0">
    <w:nsid w:val="356C2DCF"/>
    <w:multiLevelType w:val="hybridMultilevel"/>
    <w:tmpl w:val="2ABE3DEA"/>
    <w:lvl w:ilvl="0" w:tplc="1409000F">
      <w:start w:val="1"/>
      <w:numFmt w:val="decimal"/>
      <w:lvlText w:val="%1."/>
      <w:lvlJc w:val="left"/>
      <w:pPr>
        <w:ind w:left="1490" w:hanging="360"/>
      </w:pPr>
      <w:rPr>
        <w:rFonts w:cs="Times New Roman"/>
      </w:rPr>
    </w:lvl>
    <w:lvl w:ilvl="1" w:tplc="14090019" w:tentative="1">
      <w:start w:val="1"/>
      <w:numFmt w:val="lowerLetter"/>
      <w:lvlText w:val="%2."/>
      <w:lvlJc w:val="left"/>
      <w:pPr>
        <w:ind w:left="2210" w:hanging="360"/>
      </w:pPr>
      <w:rPr>
        <w:rFonts w:cs="Times New Roman"/>
      </w:rPr>
    </w:lvl>
    <w:lvl w:ilvl="2" w:tplc="1409001B" w:tentative="1">
      <w:start w:val="1"/>
      <w:numFmt w:val="lowerRoman"/>
      <w:lvlText w:val="%3."/>
      <w:lvlJc w:val="right"/>
      <w:pPr>
        <w:ind w:left="2930" w:hanging="180"/>
      </w:pPr>
      <w:rPr>
        <w:rFonts w:cs="Times New Roman"/>
      </w:rPr>
    </w:lvl>
    <w:lvl w:ilvl="3" w:tplc="1409000F" w:tentative="1">
      <w:start w:val="1"/>
      <w:numFmt w:val="decimal"/>
      <w:lvlText w:val="%4."/>
      <w:lvlJc w:val="left"/>
      <w:pPr>
        <w:ind w:left="3650" w:hanging="360"/>
      </w:pPr>
      <w:rPr>
        <w:rFonts w:cs="Times New Roman"/>
      </w:rPr>
    </w:lvl>
    <w:lvl w:ilvl="4" w:tplc="14090019" w:tentative="1">
      <w:start w:val="1"/>
      <w:numFmt w:val="lowerLetter"/>
      <w:lvlText w:val="%5."/>
      <w:lvlJc w:val="left"/>
      <w:pPr>
        <w:ind w:left="4370" w:hanging="360"/>
      </w:pPr>
      <w:rPr>
        <w:rFonts w:cs="Times New Roman"/>
      </w:rPr>
    </w:lvl>
    <w:lvl w:ilvl="5" w:tplc="1409001B" w:tentative="1">
      <w:start w:val="1"/>
      <w:numFmt w:val="lowerRoman"/>
      <w:lvlText w:val="%6."/>
      <w:lvlJc w:val="right"/>
      <w:pPr>
        <w:ind w:left="5090" w:hanging="180"/>
      </w:pPr>
      <w:rPr>
        <w:rFonts w:cs="Times New Roman"/>
      </w:rPr>
    </w:lvl>
    <w:lvl w:ilvl="6" w:tplc="1409000F" w:tentative="1">
      <w:start w:val="1"/>
      <w:numFmt w:val="decimal"/>
      <w:lvlText w:val="%7."/>
      <w:lvlJc w:val="left"/>
      <w:pPr>
        <w:ind w:left="5810" w:hanging="360"/>
      </w:pPr>
      <w:rPr>
        <w:rFonts w:cs="Times New Roman"/>
      </w:rPr>
    </w:lvl>
    <w:lvl w:ilvl="7" w:tplc="14090019" w:tentative="1">
      <w:start w:val="1"/>
      <w:numFmt w:val="lowerLetter"/>
      <w:lvlText w:val="%8."/>
      <w:lvlJc w:val="left"/>
      <w:pPr>
        <w:ind w:left="6530" w:hanging="360"/>
      </w:pPr>
      <w:rPr>
        <w:rFonts w:cs="Times New Roman"/>
      </w:rPr>
    </w:lvl>
    <w:lvl w:ilvl="8" w:tplc="1409001B" w:tentative="1">
      <w:start w:val="1"/>
      <w:numFmt w:val="lowerRoman"/>
      <w:lvlText w:val="%9."/>
      <w:lvlJc w:val="right"/>
      <w:pPr>
        <w:ind w:left="7250" w:hanging="180"/>
      </w:pPr>
      <w:rPr>
        <w:rFonts w:cs="Times New Roman"/>
      </w:rPr>
    </w:lvl>
  </w:abstractNum>
  <w:abstractNum w:abstractNumId="15" w15:restartNumberingAfterBreak="0">
    <w:nsid w:val="3FA97A23"/>
    <w:multiLevelType w:val="hybridMultilevel"/>
    <w:tmpl w:val="D72419D4"/>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404275D8"/>
    <w:multiLevelType w:val="hybridMultilevel"/>
    <w:tmpl w:val="60503456"/>
    <w:lvl w:ilvl="0" w:tplc="14090011">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7" w15:restartNumberingAfterBreak="0">
    <w:nsid w:val="406810D3"/>
    <w:multiLevelType w:val="hybridMultilevel"/>
    <w:tmpl w:val="579ED8C4"/>
    <w:lvl w:ilvl="0" w:tplc="246C9018">
      <w:start w:val="1"/>
      <w:numFmt w:val="lowerLetter"/>
      <w:lvlText w:val="%1)"/>
      <w:lvlJc w:val="left"/>
      <w:pPr>
        <w:ind w:left="21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418B3596"/>
    <w:multiLevelType w:val="hybridMultilevel"/>
    <w:tmpl w:val="D90890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CE2C0B"/>
    <w:multiLevelType w:val="hybridMultilevel"/>
    <w:tmpl w:val="DCF89114"/>
    <w:lvl w:ilvl="0" w:tplc="246C9018">
      <w:start w:val="1"/>
      <w:numFmt w:val="lowerLetter"/>
      <w:lvlText w:val="%1)"/>
      <w:lvlJc w:val="left"/>
      <w:pPr>
        <w:ind w:left="2880" w:hanging="360"/>
      </w:pPr>
      <w:rPr>
        <w:rFonts w:cs="Times New Roman" w:hint="default"/>
      </w:rPr>
    </w:lvl>
    <w:lvl w:ilvl="1" w:tplc="14090019">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0" w15:restartNumberingAfterBreak="0">
    <w:nsid w:val="467F3550"/>
    <w:multiLevelType w:val="hybridMultilevel"/>
    <w:tmpl w:val="01DE166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4A7F1EEC"/>
    <w:multiLevelType w:val="hybridMultilevel"/>
    <w:tmpl w:val="D6E809C2"/>
    <w:lvl w:ilvl="0" w:tplc="246C9018">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4CFE7E56"/>
    <w:multiLevelType w:val="hybridMultilevel"/>
    <w:tmpl w:val="01DE166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51ED3BE6"/>
    <w:multiLevelType w:val="hybridMultilevel"/>
    <w:tmpl w:val="6AD856F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66B5037A"/>
    <w:multiLevelType w:val="hybridMultilevel"/>
    <w:tmpl w:val="17C2D38E"/>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5" w15:restartNumberingAfterBreak="0">
    <w:nsid w:val="6BD50DF7"/>
    <w:multiLevelType w:val="hybridMultilevel"/>
    <w:tmpl w:val="606C7096"/>
    <w:lvl w:ilvl="0" w:tplc="B1AED50A">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15:restartNumberingAfterBreak="0">
    <w:nsid w:val="6D04797D"/>
    <w:multiLevelType w:val="hybridMultilevel"/>
    <w:tmpl w:val="21ECAFD8"/>
    <w:lvl w:ilvl="0" w:tplc="246C9018">
      <w:start w:val="1"/>
      <w:numFmt w:val="lowerLetter"/>
      <w:lvlText w:val="%1)"/>
      <w:lvlJc w:val="left"/>
      <w:pPr>
        <w:ind w:left="1440" w:hanging="360"/>
      </w:pPr>
      <w:rPr>
        <w:rFonts w:cs="Times New Roman" w:hint="default"/>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7" w15:restartNumberingAfterBreak="0">
    <w:nsid w:val="728C3CCF"/>
    <w:multiLevelType w:val="hybridMultilevel"/>
    <w:tmpl w:val="4948A69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750805B2"/>
    <w:multiLevelType w:val="hybridMultilevel"/>
    <w:tmpl w:val="6BBEDF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AFC6F0D"/>
    <w:multiLevelType w:val="hybridMultilevel"/>
    <w:tmpl w:val="08F05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85604A"/>
    <w:multiLevelType w:val="hybridMultilevel"/>
    <w:tmpl w:val="268C504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D311571"/>
    <w:multiLevelType w:val="hybridMultilevel"/>
    <w:tmpl w:val="A28A34E8"/>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num w:numId="1">
    <w:abstractNumId w:val="15"/>
  </w:num>
  <w:num w:numId="2">
    <w:abstractNumId w:val="10"/>
  </w:num>
  <w:num w:numId="3">
    <w:abstractNumId w:val="31"/>
  </w:num>
  <w:num w:numId="4">
    <w:abstractNumId w:val="23"/>
  </w:num>
  <w:num w:numId="5">
    <w:abstractNumId w:val="25"/>
  </w:num>
  <w:num w:numId="6">
    <w:abstractNumId w:val="20"/>
  </w:num>
  <w:num w:numId="7">
    <w:abstractNumId w:val="29"/>
  </w:num>
  <w:num w:numId="8">
    <w:abstractNumId w:val="27"/>
  </w:num>
  <w:num w:numId="9">
    <w:abstractNumId w:val="2"/>
  </w:num>
  <w:num w:numId="10">
    <w:abstractNumId w:val="7"/>
  </w:num>
  <w:num w:numId="11">
    <w:abstractNumId w:val="14"/>
  </w:num>
  <w:num w:numId="12">
    <w:abstractNumId w:val="24"/>
  </w:num>
  <w:num w:numId="13">
    <w:abstractNumId w:val="16"/>
  </w:num>
  <w:num w:numId="14">
    <w:abstractNumId w:val="4"/>
  </w:num>
  <w:num w:numId="15">
    <w:abstractNumId w:val="11"/>
  </w:num>
  <w:num w:numId="16">
    <w:abstractNumId w:val="12"/>
  </w:num>
  <w:num w:numId="17">
    <w:abstractNumId w:val="1"/>
  </w:num>
  <w:num w:numId="18">
    <w:abstractNumId w:val="3"/>
  </w:num>
  <w:num w:numId="19">
    <w:abstractNumId w:val="9"/>
  </w:num>
  <w:num w:numId="20">
    <w:abstractNumId w:val="13"/>
  </w:num>
  <w:num w:numId="21">
    <w:abstractNumId w:val="17"/>
  </w:num>
  <w:num w:numId="22">
    <w:abstractNumId w:val="19"/>
  </w:num>
  <w:num w:numId="23">
    <w:abstractNumId w:val="21"/>
  </w:num>
  <w:num w:numId="24">
    <w:abstractNumId w:val="5"/>
  </w:num>
  <w:num w:numId="25">
    <w:abstractNumId w:val="8"/>
  </w:num>
  <w:num w:numId="26">
    <w:abstractNumId w:val="6"/>
  </w:num>
  <w:num w:numId="27">
    <w:abstractNumId w:val="26"/>
  </w:num>
  <w:num w:numId="28">
    <w:abstractNumId w:val="28"/>
  </w:num>
  <w:num w:numId="29">
    <w:abstractNumId w:val="18"/>
  </w:num>
  <w:num w:numId="30">
    <w:abstractNumId w:val="0"/>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A6"/>
    <w:rsid w:val="00006548"/>
    <w:rsid w:val="000425C0"/>
    <w:rsid w:val="000469C6"/>
    <w:rsid w:val="000635A9"/>
    <w:rsid w:val="000667E7"/>
    <w:rsid w:val="00071230"/>
    <w:rsid w:val="0008196B"/>
    <w:rsid w:val="00092916"/>
    <w:rsid w:val="000A62D4"/>
    <w:rsid w:val="000B5E3D"/>
    <w:rsid w:val="000C3DE5"/>
    <w:rsid w:val="00113674"/>
    <w:rsid w:val="00120437"/>
    <w:rsid w:val="00136EC2"/>
    <w:rsid w:val="00140954"/>
    <w:rsid w:val="001434A2"/>
    <w:rsid w:val="00151B25"/>
    <w:rsid w:val="00160A6B"/>
    <w:rsid w:val="00171A46"/>
    <w:rsid w:val="00172BAA"/>
    <w:rsid w:val="00191D2D"/>
    <w:rsid w:val="00194A23"/>
    <w:rsid w:val="001A4C5A"/>
    <w:rsid w:val="001D252B"/>
    <w:rsid w:val="001E059C"/>
    <w:rsid w:val="001F64D6"/>
    <w:rsid w:val="0022376B"/>
    <w:rsid w:val="00227DFA"/>
    <w:rsid w:val="00245172"/>
    <w:rsid w:val="0025352B"/>
    <w:rsid w:val="00254CDE"/>
    <w:rsid w:val="002A0CB9"/>
    <w:rsid w:val="002D41AE"/>
    <w:rsid w:val="002E129B"/>
    <w:rsid w:val="002F6DF1"/>
    <w:rsid w:val="00317E51"/>
    <w:rsid w:val="003257C3"/>
    <w:rsid w:val="003363ED"/>
    <w:rsid w:val="003753A6"/>
    <w:rsid w:val="00383B6D"/>
    <w:rsid w:val="00384870"/>
    <w:rsid w:val="003A1EAB"/>
    <w:rsid w:val="003C12B8"/>
    <w:rsid w:val="003F0461"/>
    <w:rsid w:val="003F2180"/>
    <w:rsid w:val="003F43AB"/>
    <w:rsid w:val="0040258D"/>
    <w:rsid w:val="00436BEA"/>
    <w:rsid w:val="00453560"/>
    <w:rsid w:val="00454E81"/>
    <w:rsid w:val="00483E25"/>
    <w:rsid w:val="00487982"/>
    <w:rsid w:val="004D6409"/>
    <w:rsid w:val="004E07CB"/>
    <w:rsid w:val="004F4A7E"/>
    <w:rsid w:val="004F529F"/>
    <w:rsid w:val="0052078E"/>
    <w:rsid w:val="005210F0"/>
    <w:rsid w:val="00523864"/>
    <w:rsid w:val="00540C12"/>
    <w:rsid w:val="0056223A"/>
    <w:rsid w:val="0056227D"/>
    <w:rsid w:val="005652F3"/>
    <w:rsid w:val="005854E3"/>
    <w:rsid w:val="00591D64"/>
    <w:rsid w:val="005966E0"/>
    <w:rsid w:val="005B4080"/>
    <w:rsid w:val="005C6C2C"/>
    <w:rsid w:val="00617422"/>
    <w:rsid w:val="006200AC"/>
    <w:rsid w:val="00620C67"/>
    <w:rsid w:val="00626574"/>
    <w:rsid w:val="0062657F"/>
    <w:rsid w:val="00634B2F"/>
    <w:rsid w:val="00640AAF"/>
    <w:rsid w:val="00641508"/>
    <w:rsid w:val="00661E14"/>
    <w:rsid w:val="006A7D35"/>
    <w:rsid w:val="006B4FE4"/>
    <w:rsid w:val="00701523"/>
    <w:rsid w:val="00702E6F"/>
    <w:rsid w:val="00743900"/>
    <w:rsid w:val="00764E90"/>
    <w:rsid w:val="007A72C1"/>
    <w:rsid w:val="007B3EC4"/>
    <w:rsid w:val="007B5E19"/>
    <w:rsid w:val="007D1F3C"/>
    <w:rsid w:val="007E3A84"/>
    <w:rsid w:val="007E4CF0"/>
    <w:rsid w:val="00807735"/>
    <w:rsid w:val="00817197"/>
    <w:rsid w:val="0086527A"/>
    <w:rsid w:val="00887552"/>
    <w:rsid w:val="00890645"/>
    <w:rsid w:val="00891AED"/>
    <w:rsid w:val="008D23F9"/>
    <w:rsid w:val="008E3A39"/>
    <w:rsid w:val="00901E84"/>
    <w:rsid w:val="00942957"/>
    <w:rsid w:val="009512F8"/>
    <w:rsid w:val="0095409C"/>
    <w:rsid w:val="0099053E"/>
    <w:rsid w:val="009920DF"/>
    <w:rsid w:val="009B4E44"/>
    <w:rsid w:val="009B52AE"/>
    <w:rsid w:val="009C31E4"/>
    <w:rsid w:val="009C5FAA"/>
    <w:rsid w:val="009D6271"/>
    <w:rsid w:val="009E5CAD"/>
    <w:rsid w:val="00A0212E"/>
    <w:rsid w:val="00A04691"/>
    <w:rsid w:val="00A203BF"/>
    <w:rsid w:val="00A23CE7"/>
    <w:rsid w:val="00A2709A"/>
    <w:rsid w:val="00A372D9"/>
    <w:rsid w:val="00A54200"/>
    <w:rsid w:val="00A578EC"/>
    <w:rsid w:val="00A723C1"/>
    <w:rsid w:val="00A91CBD"/>
    <w:rsid w:val="00AA23C4"/>
    <w:rsid w:val="00AB7076"/>
    <w:rsid w:val="00AF2102"/>
    <w:rsid w:val="00B123E4"/>
    <w:rsid w:val="00B41BD1"/>
    <w:rsid w:val="00B53279"/>
    <w:rsid w:val="00B55E8B"/>
    <w:rsid w:val="00B72653"/>
    <w:rsid w:val="00B72796"/>
    <w:rsid w:val="00B8050D"/>
    <w:rsid w:val="00B90005"/>
    <w:rsid w:val="00BA2B52"/>
    <w:rsid w:val="00BA3224"/>
    <w:rsid w:val="00BB00AC"/>
    <w:rsid w:val="00BC49D5"/>
    <w:rsid w:val="00BC5A67"/>
    <w:rsid w:val="00BC5C7A"/>
    <w:rsid w:val="00BD13E4"/>
    <w:rsid w:val="00BD5B9B"/>
    <w:rsid w:val="00BF5AEA"/>
    <w:rsid w:val="00C16028"/>
    <w:rsid w:val="00C25C31"/>
    <w:rsid w:val="00C40EA9"/>
    <w:rsid w:val="00C41C9C"/>
    <w:rsid w:val="00C534CC"/>
    <w:rsid w:val="00C716C8"/>
    <w:rsid w:val="00C723CA"/>
    <w:rsid w:val="00C80188"/>
    <w:rsid w:val="00CA32DE"/>
    <w:rsid w:val="00CA3B8F"/>
    <w:rsid w:val="00CB5985"/>
    <w:rsid w:val="00CC67F2"/>
    <w:rsid w:val="00CD760A"/>
    <w:rsid w:val="00D1144A"/>
    <w:rsid w:val="00D25D60"/>
    <w:rsid w:val="00D35278"/>
    <w:rsid w:val="00D46D26"/>
    <w:rsid w:val="00D62663"/>
    <w:rsid w:val="00DA7917"/>
    <w:rsid w:val="00DB0B00"/>
    <w:rsid w:val="00DB2A3B"/>
    <w:rsid w:val="00DB2B1F"/>
    <w:rsid w:val="00DB3E88"/>
    <w:rsid w:val="00DC70B5"/>
    <w:rsid w:val="00DD4A08"/>
    <w:rsid w:val="00DF57C4"/>
    <w:rsid w:val="00E024B9"/>
    <w:rsid w:val="00E1452C"/>
    <w:rsid w:val="00E17FB2"/>
    <w:rsid w:val="00E35B3D"/>
    <w:rsid w:val="00E40D4F"/>
    <w:rsid w:val="00E53553"/>
    <w:rsid w:val="00E54885"/>
    <w:rsid w:val="00E63875"/>
    <w:rsid w:val="00E7267D"/>
    <w:rsid w:val="00E77C0B"/>
    <w:rsid w:val="00E867D8"/>
    <w:rsid w:val="00E92B6E"/>
    <w:rsid w:val="00EA0423"/>
    <w:rsid w:val="00EB1257"/>
    <w:rsid w:val="00EB769A"/>
    <w:rsid w:val="00EE2DE8"/>
    <w:rsid w:val="00EE57CB"/>
    <w:rsid w:val="00EF7EEF"/>
    <w:rsid w:val="00F01E3B"/>
    <w:rsid w:val="00F5292D"/>
    <w:rsid w:val="00F73B37"/>
    <w:rsid w:val="00F833C6"/>
    <w:rsid w:val="00FA0D52"/>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F61B52E"/>
  <w15:docId w15:val="{E615EB4E-E88D-44AB-BF56-1E18CFBA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E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E44"/>
    <w:pPr>
      <w:ind w:left="720"/>
      <w:contextualSpacing/>
    </w:pPr>
  </w:style>
  <w:style w:type="paragraph" w:styleId="BalloonText">
    <w:name w:val="Balloon Text"/>
    <w:basedOn w:val="Normal"/>
    <w:link w:val="BalloonTextChar"/>
    <w:uiPriority w:val="99"/>
    <w:semiHidden/>
    <w:rsid w:val="00C41C9C"/>
    <w:rPr>
      <w:rFonts w:ascii="Tahoma" w:hAnsi="Tahoma" w:cs="Tahoma"/>
      <w:sz w:val="16"/>
      <w:szCs w:val="16"/>
    </w:rPr>
  </w:style>
  <w:style w:type="character" w:customStyle="1" w:styleId="BalloonTextChar">
    <w:name w:val="Balloon Text Char"/>
    <w:link w:val="BalloonText"/>
    <w:uiPriority w:val="99"/>
    <w:semiHidden/>
    <w:locked/>
    <w:rsid w:val="00D25D60"/>
    <w:rPr>
      <w:rFonts w:ascii="Times New Roman" w:hAnsi="Times New Roman" w:cs="Times New Roman"/>
      <w:sz w:val="2"/>
      <w:lang w:val="en-NZ"/>
    </w:rPr>
  </w:style>
  <w:style w:type="paragraph" w:styleId="Footer">
    <w:name w:val="footer"/>
    <w:basedOn w:val="Normal"/>
    <w:link w:val="FooterChar"/>
    <w:uiPriority w:val="99"/>
    <w:rsid w:val="00E40D4F"/>
    <w:pPr>
      <w:tabs>
        <w:tab w:val="center" w:pos="4320"/>
        <w:tab w:val="right" w:pos="8640"/>
      </w:tabs>
    </w:pPr>
  </w:style>
  <w:style w:type="character" w:customStyle="1" w:styleId="FooterChar">
    <w:name w:val="Footer Char"/>
    <w:link w:val="Footer"/>
    <w:uiPriority w:val="99"/>
    <w:semiHidden/>
    <w:locked/>
    <w:rsid w:val="003F43AB"/>
    <w:rPr>
      <w:rFonts w:cs="Times New Roman"/>
      <w:lang w:val="en-NZ"/>
    </w:rPr>
  </w:style>
  <w:style w:type="character" w:styleId="PageNumber">
    <w:name w:val="page number"/>
    <w:uiPriority w:val="99"/>
    <w:rsid w:val="00E40D4F"/>
    <w:rPr>
      <w:rFonts w:cs="Times New Roman"/>
    </w:rPr>
  </w:style>
  <w:style w:type="paragraph" w:styleId="Header">
    <w:name w:val="header"/>
    <w:basedOn w:val="Normal"/>
    <w:link w:val="HeaderChar"/>
    <w:uiPriority w:val="99"/>
    <w:unhideWhenUsed/>
    <w:rsid w:val="00227DFA"/>
    <w:pPr>
      <w:tabs>
        <w:tab w:val="center" w:pos="4513"/>
        <w:tab w:val="right" w:pos="9026"/>
      </w:tabs>
    </w:pPr>
  </w:style>
  <w:style w:type="character" w:customStyle="1" w:styleId="HeaderChar">
    <w:name w:val="Header Char"/>
    <w:link w:val="Header"/>
    <w:uiPriority w:val="99"/>
    <w:rsid w:val="00227D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2100</Words>
  <Characters>10053</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AUCKLAND GOLF INCORPORATED</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GOLF INCORPORATED</dc:title>
  <dc:subject/>
  <dc:creator>Kelly</dc:creator>
  <cp:keywords/>
  <dc:description/>
  <cp:lastModifiedBy>Jacob Cameron</cp:lastModifiedBy>
  <cp:revision>3</cp:revision>
  <cp:lastPrinted>2018-11-26T20:36:00Z</cp:lastPrinted>
  <dcterms:created xsi:type="dcterms:W3CDTF">2020-03-19T01:06:00Z</dcterms:created>
  <dcterms:modified xsi:type="dcterms:W3CDTF">2020-03-19T01:06:00Z</dcterms:modified>
</cp:coreProperties>
</file>